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005" w:rsidRPr="006B0129" w:rsidRDefault="00D47005" w:rsidP="00D47005">
      <w:pPr>
        <w:pStyle w:val="ab"/>
        <w:widowControl w:val="0"/>
      </w:pPr>
      <w:r w:rsidRPr="006B0129">
        <w:t>Должностной регламент</w:t>
      </w:r>
    </w:p>
    <w:p w:rsidR="00D47005" w:rsidRPr="009D0B76" w:rsidRDefault="009D0B76" w:rsidP="00D47005">
      <w:pPr>
        <w:pStyle w:val="ConsPlusNormal"/>
        <w:jc w:val="center"/>
        <w:rPr>
          <w:color w:val="FF0000"/>
          <w:sz w:val="28"/>
          <w:szCs w:val="28"/>
        </w:rPr>
      </w:pPr>
      <w:r w:rsidRPr="009D0B76">
        <w:rPr>
          <w:sz w:val="28"/>
          <w:szCs w:val="28"/>
        </w:rPr>
        <w:t>к</w:t>
      </w:r>
      <w:r w:rsidR="00D47005" w:rsidRPr="009D0B76">
        <w:rPr>
          <w:sz w:val="28"/>
          <w:szCs w:val="28"/>
        </w:rPr>
        <w:t>онсультанта</w:t>
      </w:r>
      <w:r w:rsidRPr="009D0B76">
        <w:rPr>
          <w:sz w:val="28"/>
          <w:szCs w:val="28"/>
        </w:rPr>
        <w:t xml:space="preserve"> </w:t>
      </w:r>
      <w:r w:rsidR="00D47005" w:rsidRPr="009D0B76">
        <w:rPr>
          <w:sz w:val="28"/>
          <w:szCs w:val="28"/>
        </w:rPr>
        <w:t xml:space="preserve">отдела </w:t>
      </w:r>
      <w:r w:rsidR="003F4C0F">
        <w:rPr>
          <w:sz w:val="28"/>
          <w:szCs w:val="28"/>
        </w:rPr>
        <w:t>кадров</w:t>
      </w:r>
      <w:r w:rsidR="00CD249C">
        <w:rPr>
          <w:sz w:val="28"/>
          <w:szCs w:val="28"/>
        </w:rPr>
        <w:t xml:space="preserve"> и безопасности</w:t>
      </w:r>
    </w:p>
    <w:p w:rsidR="009D0B76" w:rsidRDefault="00722A23" w:rsidP="00D47005">
      <w:pPr>
        <w:pStyle w:val="ConsPlusNormal"/>
        <w:jc w:val="center"/>
        <w:rPr>
          <w:sz w:val="28"/>
          <w:szCs w:val="28"/>
        </w:rPr>
      </w:pPr>
      <w:r w:rsidRPr="00722A23">
        <w:rPr>
          <w:sz w:val="28"/>
          <w:szCs w:val="28"/>
        </w:rPr>
        <w:t xml:space="preserve">Межрегиональной инспекции </w:t>
      </w:r>
      <w:r>
        <w:rPr>
          <w:sz w:val="28"/>
          <w:szCs w:val="28"/>
        </w:rPr>
        <w:t>Ф</w:t>
      </w:r>
      <w:r w:rsidRPr="00722A23">
        <w:rPr>
          <w:sz w:val="28"/>
          <w:szCs w:val="28"/>
        </w:rPr>
        <w:t>едеральной налоговой службы</w:t>
      </w:r>
    </w:p>
    <w:p w:rsidR="00D47005" w:rsidRPr="00722A23" w:rsidRDefault="00722A23" w:rsidP="00D47005">
      <w:pPr>
        <w:pStyle w:val="ConsPlusNormal"/>
        <w:jc w:val="center"/>
        <w:rPr>
          <w:sz w:val="28"/>
          <w:szCs w:val="28"/>
        </w:rPr>
      </w:pPr>
      <w:r w:rsidRPr="00722A23">
        <w:rPr>
          <w:sz w:val="28"/>
          <w:szCs w:val="28"/>
        </w:rPr>
        <w:t xml:space="preserve"> по </w:t>
      </w:r>
      <w:r w:rsidR="00B43455">
        <w:rPr>
          <w:sz w:val="28"/>
          <w:szCs w:val="28"/>
        </w:rPr>
        <w:t>централизованной обработке данных № 4</w:t>
      </w:r>
    </w:p>
    <w:p w:rsidR="00D0772C" w:rsidRPr="009042E1" w:rsidRDefault="00D0772C" w:rsidP="00D0772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042E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47005" w:rsidRDefault="00D47005" w:rsidP="00AF16E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="00AF16E8">
        <w:rPr>
          <w:sz w:val="28"/>
          <w:szCs w:val="28"/>
        </w:rPr>
        <w:t>(далее</w:t>
      </w:r>
      <w:r>
        <w:rPr>
          <w:sz w:val="28"/>
          <w:szCs w:val="28"/>
        </w:rPr>
        <w:t>–</w:t>
      </w:r>
      <w:r w:rsidRPr="00B93661">
        <w:rPr>
          <w:sz w:val="28"/>
          <w:szCs w:val="28"/>
        </w:rPr>
        <w:t>гражданская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служба)</w:t>
      </w:r>
      <w:r>
        <w:rPr>
          <w:sz w:val="28"/>
          <w:szCs w:val="28"/>
        </w:rPr>
        <w:t xml:space="preserve"> консультанта</w:t>
      </w:r>
      <w:r w:rsidRPr="00DE76C2">
        <w:rPr>
          <w:color w:val="000000"/>
          <w:sz w:val="28"/>
          <w:szCs w:val="28"/>
        </w:rPr>
        <w:t xml:space="preserve"> отдела </w:t>
      </w:r>
      <w:r w:rsidR="003F4C0F">
        <w:rPr>
          <w:color w:val="000000"/>
          <w:sz w:val="28"/>
          <w:szCs w:val="28"/>
        </w:rPr>
        <w:t>кадров</w:t>
      </w:r>
      <w:r w:rsidR="000D1D55">
        <w:rPr>
          <w:color w:val="000000"/>
          <w:sz w:val="28"/>
          <w:szCs w:val="28"/>
        </w:rPr>
        <w:t xml:space="preserve"> и безопасности</w:t>
      </w:r>
      <w:r w:rsidR="003F4C0F">
        <w:rPr>
          <w:color w:val="000000"/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40584">
        <w:rPr>
          <w:sz w:val="28"/>
          <w:szCs w:val="28"/>
          <w:u w:val="single"/>
        </w:rPr>
        <w:t>ведущей группе</w:t>
      </w:r>
      <w:r w:rsidRPr="00765E4A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ей</w:t>
      </w:r>
      <w:r w:rsidRPr="00765E4A">
        <w:rPr>
          <w:sz w:val="28"/>
          <w:szCs w:val="28"/>
        </w:rPr>
        <w:t xml:space="preserve"> гражданской службы</w:t>
      </w:r>
      <w:r>
        <w:rPr>
          <w:sz w:val="28"/>
          <w:szCs w:val="28"/>
        </w:rPr>
        <w:t xml:space="preserve"> </w:t>
      </w:r>
      <w:r w:rsidRPr="00940584">
        <w:rPr>
          <w:sz w:val="28"/>
          <w:szCs w:val="28"/>
          <w:u w:val="single"/>
        </w:rPr>
        <w:t xml:space="preserve">категории </w:t>
      </w:r>
      <w:r>
        <w:rPr>
          <w:sz w:val="28"/>
          <w:szCs w:val="28"/>
          <w:u w:val="single"/>
        </w:rPr>
        <w:t>специалисты</w:t>
      </w:r>
      <w:r>
        <w:rPr>
          <w:sz w:val="28"/>
          <w:szCs w:val="28"/>
        </w:rPr>
        <w:t>.</w:t>
      </w:r>
    </w:p>
    <w:p w:rsidR="00D47005" w:rsidRPr="002D7B73" w:rsidRDefault="00D47005" w:rsidP="00D47005">
      <w:pPr>
        <w:pStyle w:val="ConsPlusNormal"/>
        <w:ind w:firstLine="709"/>
        <w:jc w:val="both"/>
        <w:rPr>
          <w:b/>
          <w:sz w:val="28"/>
          <w:szCs w:val="28"/>
        </w:rPr>
      </w:pPr>
      <w:r w:rsidRPr="00D6462A">
        <w:rPr>
          <w:sz w:val="28"/>
          <w:szCs w:val="28"/>
        </w:rPr>
        <w:t>Регистрационный номер (код) должности</w:t>
      </w:r>
      <w:r>
        <w:rPr>
          <w:sz w:val="28"/>
          <w:szCs w:val="28"/>
        </w:rPr>
        <w:t xml:space="preserve"> </w:t>
      </w:r>
      <w:r w:rsidRPr="002D7B73">
        <w:rPr>
          <w:b/>
          <w:sz w:val="28"/>
          <w:szCs w:val="28"/>
          <w:u w:val="single"/>
        </w:rPr>
        <w:t xml:space="preserve">– </w:t>
      </w:r>
      <w:r w:rsidRPr="002D7B73">
        <w:rPr>
          <w:rStyle w:val="FontStyle181"/>
          <w:sz w:val="28"/>
          <w:szCs w:val="28"/>
          <w:u w:val="single"/>
        </w:rPr>
        <w:t>11-3-3-010</w:t>
      </w:r>
      <w:r w:rsidRPr="002D7B73">
        <w:rPr>
          <w:rStyle w:val="FontStyle181"/>
          <w:bCs w:val="0"/>
          <w:sz w:val="28"/>
          <w:szCs w:val="28"/>
          <w:u w:val="single"/>
        </w:rPr>
        <w:t>.</w:t>
      </w:r>
    </w:p>
    <w:p w:rsidR="00D47005" w:rsidRPr="005E4C85" w:rsidRDefault="00D47005" w:rsidP="00D47005">
      <w:pPr>
        <w:pStyle w:val="ConsPlus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 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 консультанта:</w:t>
      </w:r>
      <w:r w:rsidRPr="005E4C85">
        <w:rPr>
          <w:szCs w:val="24"/>
        </w:rPr>
        <w:t xml:space="preserve"> </w:t>
      </w:r>
      <w:r w:rsidRPr="005E4C85">
        <w:rPr>
          <w:sz w:val="28"/>
          <w:szCs w:val="28"/>
          <w:u w:val="single"/>
        </w:rPr>
        <w:t>Регулирование государственной гражданской и муниципальной службы</w:t>
      </w:r>
      <w:r>
        <w:rPr>
          <w:sz w:val="28"/>
          <w:szCs w:val="28"/>
          <w:u w:val="single"/>
        </w:rPr>
        <w:t>.</w:t>
      </w:r>
    </w:p>
    <w:p w:rsidR="00D47005" w:rsidRDefault="00D47005" w:rsidP="00D47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Вид </w:t>
      </w:r>
      <w:r w:rsidRPr="00DE5193">
        <w:rPr>
          <w:sz w:val="28"/>
          <w:szCs w:val="28"/>
        </w:rPr>
        <w:t>профессиональной служебной деятельности</w:t>
      </w:r>
      <w:r>
        <w:rPr>
          <w:sz w:val="28"/>
          <w:szCs w:val="28"/>
        </w:rPr>
        <w:t xml:space="preserve"> консультанта</w:t>
      </w:r>
      <w:r w:rsidRPr="00DE519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>
        <w:rPr>
          <w:sz w:val="28"/>
          <w:szCs w:val="28"/>
        </w:rPr>
        <w:t>.</w:t>
      </w:r>
    </w:p>
    <w:p w:rsidR="00D47005" w:rsidRPr="005661F5" w:rsidRDefault="00D47005" w:rsidP="00D47005">
      <w:pPr>
        <w:pStyle w:val="ConsPlusNormal"/>
        <w:ind w:firstLine="709"/>
        <w:jc w:val="both"/>
        <w:rPr>
          <w:sz w:val="18"/>
          <w:szCs w:val="18"/>
        </w:rPr>
      </w:pPr>
      <w:r>
        <w:rPr>
          <w:sz w:val="28"/>
          <w:szCs w:val="28"/>
        </w:rPr>
        <w:t>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Назначение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освобождение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консультанта </w:t>
      </w:r>
      <w:r w:rsidR="003F4C0F">
        <w:rPr>
          <w:sz w:val="28"/>
          <w:szCs w:val="28"/>
        </w:rPr>
        <w:t>отдела кадров</w:t>
      </w:r>
      <w:r w:rsidR="00CD249C">
        <w:rPr>
          <w:sz w:val="28"/>
          <w:szCs w:val="28"/>
        </w:rPr>
        <w:t xml:space="preserve"> и безопасности</w:t>
      </w:r>
      <w:r w:rsidR="003F4C0F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B93661">
        <w:rPr>
          <w:sz w:val="28"/>
          <w:szCs w:val="28"/>
        </w:rPr>
        <w:t>тся</w:t>
      </w:r>
      <w:r>
        <w:rPr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B43455">
        <w:rPr>
          <w:rStyle w:val="FontStyle174"/>
          <w:color w:val="000000"/>
          <w:sz w:val="28"/>
          <w:szCs w:val="28"/>
        </w:rPr>
        <w:t>централизованной обработке данных № 4.</w:t>
      </w:r>
    </w:p>
    <w:p w:rsidR="00D47005" w:rsidRDefault="00D47005" w:rsidP="00D4700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 Консультант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A32C58" w:rsidRDefault="00A32C58" w:rsidP="00D47005">
      <w:pPr>
        <w:pStyle w:val="ConsPlusNormal"/>
        <w:jc w:val="center"/>
        <w:rPr>
          <w:b/>
          <w:sz w:val="28"/>
          <w:szCs w:val="28"/>
        </w:rPr>
      </w:pPr>
    </w:p>
    <w:p w:rsidR="00885687" w:rsidRDefault="00885687" w:rsidP="00D47005">
      <w:pPr>
        <w:pStyle w:val="ConsPlusNormal"/>
        <w:jc w:val="center"/>
        <w:rPr>
          <w:b/>
          <w:sz w:val="28"/>
          <w:szCs w:val="28"/>
        </w:rPr>
      </w:pPr>
    </w:p>
    <w:p w:rsidR="00D47005" w:rsidRPr="005E417D" w:rsidRDefault="00D47005" w:rsidP="00D47005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 Квалификационные требования </w:t>
      </w:r>
      <w:r>
        <w:rPr>
          <w:b/>
          <w:sz w:val="28"/>
          <w:szCs w:val="28"/>
        </w:rPr>
        <w:br/>
        <w:t xml:space="preserve">для замещения должности гражданской службы </w:t>
      </w:r>
    </w:p>
    <w:p w:rsidR="002C092B" w:rsidRPr="00294EC2" w:rsidRDefault="002C092B">
      <w:pPr>
        <w:ind w:left="360"/>
        <w:rPr>
          <w:b/>
          <w:bCs/>
          <w:sz w:val="16"/>
          <w:szCs w:val="16"/>
        </w:rPr>
      </w:pPr>
    </w:p>
    <w:p w:rsidR="00D47005" w:rsidRPr="00B93661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замещения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консультанта </w:t>
      </w:r>
      <w:r w:rsidRPr="00B93661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</w:p>
    <w:p w:rsidR="00D47005" w:rsidRPr="00B93661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Н</w:t>
      </w:r>
      <w:r w:rsidRPr="00B93661">
        <w:rPr>
          <w:sz w:val="28"/>
          <w:szCs w:val="28"/>
        </w:rPr>
        <w:t>аличие</w:t>
      </w:r>
      <w:r>
        <w:rPr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sz w:val="28"/>
          <w:szCs w:val="28"/>
        </w:rPr>
        <w:t>.</w:t>
      </w:r>
    </w:p>
    <w:p w:rsidR="00D47005" w:rsidRPr="003D4B0C" w:rsidRDefault="00D47005" w:rsidP="00D47005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6.2. Без предъявления требования к стажу</w:t>
      </w:r>
      <w:r>
        <w:rPr>
          <w:sz w:val="28"/>
          <w:szCs w:val="28"/>
        </w:rPr>
        <w:t>.</w:t>
      </w:r>
    </w:p>
    <w:p w:rsidR="00D47005" w:rsidRPr="009F0CC2" w:rsidRDefault="00D47005" w:rsidP="00700B3B">
      <w:pPr>
        <w:jc w:val="both"/>
      </w:pPr>
      <w:r w:rsidRPr="009F0CC2">
        <w:rPr>
          <w:spacing w:val="-2"/>
          <w:sz w:val="28"/>
          <w:szCs w:val="28"/>
        </w:rPr>
        <w:t xml:space="preserve">      </w:t>
      </w:r>
      <w:r>
        <w:rPr>
          <w:spacing w:val="-2"/>
          <w:sz w:val="28"/>
          <w:szCs w:val="28"/>
        </w:rPr>
        <w:t xml:space="preserve">    </w:t>
      </w:r>
      <w:r w:rsidRPr="009F0CC2">
        <w:rPr>
          <w:spacing w:val="-2"/>
          <w:sz w:val="28"/>
          <w:szCs w:val="28"/>
        </w:rPr>
        <w:t xml:space="preserve">6.3. Наличие базовых знаний: </w:t>
      </w:r>
      <w:r w:rsidRPr="009F0CC2">
        <w:rPr>
          <w:sz w:val="28"/>
          <w:szCs w:val="28"/>
        </w:rPr>
        <w:t xml:space="preserve"> государственного языка Российской Федерации  (русского языка);</w:t>
      </w:r>
      <w:r w:rsidR="00885687">
        <w:rPr>
          <w:sz w:val="28"/>
          <w:szCs w:val="28"/>
        </w:rPr>
        <w:t xml:space="preserve"> </w:t>
      </w:r>
      <w:r w:rsidRPr="009F0CC2">
        <w:rPr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885687">
        <w:rPr>
          <w:sz w:val="28"/>
          <w:szCs w:val="28"/>
        </w:rPr>
        <w:t xml:space="preserve"> </w:t>
      </w:r>
      <w:r w:rsidRPr="009F0CC2">
        <w:rPr>
          <w:sz w:val="28"/>
          <w:szCs w:val="28"/>
        </w:rPr>
        <w:t>в области информационно-коммуникационных технологий</w:t>
      </w:r>
      <w:r w:rsidRPr="009F0CC2">
        <w:t>;</w:t>
      </w:r>
    </w:p>
    <w:p w:rsidR="00D47005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 Наличие профессиональных знаний:</w:t>
      </w:r>
    </w:p>
    <w:p w:rsidR="003F4C0F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50D0A">
        <w:rPr>
          <w:rFonts w:ascii="Times New Roman" w:hAnsi="Times New Roman"/>
          <w:sz w:val="28"/>
          <w:szCs w:val="28"/>
          <w:lang w:val="ru-RU"/>
        </w:rPr>
        <w:t>6.4.1.</w:t>
      </w:r>
      <w:r>
        <w:rPr>
          <w:rFonts w:ascii="Times New Roman" w:hAnsi="Times New Roman"/>
          <w:sz w:val="28"/>
          <w:szCs w:val="28"/>
        </w:rPr>
        <w:t> </w:t>
      </w:r>
      <w:r w:rsidRPr="0002226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</w:p>
    <w:p w:rsidR="00D47005" w:rsidRPr="00737391" w:rsidRDefault="00D47005" w:rsidP="00D47005">
      <w:pPr>
        <w:pStyle w:val="10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D47005" w:rsidRPr="000E3FD3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>Трудовой кодекс Российской Федерации от 30 декабря 2001 г. № 197-ФЗ;</w:t>
      </w:r>
    </w:p>
    <w:p w:rsidR="00D47005" w:rsidRPr="000E3FD3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мая 2003 г. № 58-ФЗ «О системе государственной службы Российской Федерации»;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июля 2004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г. № 79-ФЗ «О государственной гражданской службе Российской Федерации»;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</w:t>
      </w:r>
      <w:r>
        <w:rPr>
          <w:rFonts w:ascii="Times New Roman" w:hAnsi="Times New Roman"/>
          <w:sz w:val="28"/>
          <w:szCs w:val="28"/>
          <w:lang w:val="ru-RU"/>
        </w:rPr>
        <w:t>8.03.1998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г. № </w:t>
      </w:r>
      <w:r>
        <w:rPr>
          <w:rFonts w:ascii="Times New Roman" w:hAnsi="Times New Roman"/>
          <w:sz w:val="28"/>
          <w:szCs w:val="28"/>
          <w:lang w:val="ru-RU"/>
        </w:rPr>
        <w:t>53</w:t>
      </w:r>
      <w:r w:rsidRPr="000E3FD3">
        <w:rPr>
          <w:rFonts w:ascii="Times New Roman" w:hAnsi="Times New Roman"/>
          <w:sz w:val="28"/>
          <w:szCs w:val="28"/>
          <w:lang w:val="ru-RU"/>
        </w:rPr>
        <w:t>-ФЗ «О</w:t>
      </w:r>
      <w:r>
        <w:rPr>
          <w:rFonts w:ascii="Times New Roman" w:hAnsi="Times New Roman"/>
          <w:sz w:val="28"/>
          <w:szCs w:val="28"/>
          <w:lang w:val="ru-RU"/>
        </w:rPr>
        <w:t xml:space="preserve"> воинской обязанности и военной службе;</w:t>
      </w:r>
    </w:p>
    <w:p w:rsidR="00651598" w:rsidRPr="000E3FD3" w:rsidRDefault="00651598" w:rsidP="00651598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 февраля 2005 г. № 113 «О порядке присвоения и сохранения классных чинов государственной </w:t>
      </w:r>
      <w:r w:rsidRPr="000E3FD3">
        <w:rPr>
          <w:rFonts w:ascii="Times New Roman" w:hAnsi="Times New Roman"/>
          <w:sz w:val="28"/>
          <w:szCs w:val="28"/>
          <w:lang w:val="ru-RU"/>
        </w:rPr>
        <w:lastRenderedPageBreak/>
        <w:t>гражданской службы Российской Федерации федеральным государственным гражданским служащим»;</w:t>
      </w:r>
    </w:p>
    <w:p w:rsidR="00651598" w:rsidRPr="000E3FD3" w:rsidRDefault="00651598" w:rsidP="00651598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 Президента Российской Федерации от 1 февраля 2005 г. № 111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умений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3FD3">
        <w:rPr>
          <w:rFonts w:ascii="Times New Roman" w:hAnsi="Times New Roman"/>
          <w:sz w:val="28"/>
          <w:szCs w:val="28"/>
          <w:lang w:val="ru-RU"/>
        </w:rPr>
        <w:t>(профессионального уровня)»;</w:t>
      </w:r>
    </w:p>
    <w:p w:rsidR="00651598" w:rsidRPr="000E3FD3" w:rsidRDefault="00651598" w:rsidP="00651598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 Президента Российской Федерации от 1 февраля 2005 г. № 110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проведении аттестации государственных гражданских служащих Российской  Федерации»;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1F3AB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(с дополнениями и изменениями)</w:t>
      </w:r>
      <w:r w:rsidRPr="000E3FD3">
        <w:rPr>
          <w:rFonts w:ascii="Times New Roman" w:hAnsi="Times New Roman"/>
          <w:sz w:val="28"/>
          <w:szCs w:val="28"/>
          <w:lang w:val="ru-RU"/>
        </w:rPr>
        <w:t>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 Российской Федерации от </w:t>
      </w:r>
      <w:r w:rsidR="009E1AB4">
        <w:rPr>
          <w:rFonts w:ascii="Times New Roman" w:hAnsi="Times New Roman"/>
          <w:sz w:val="28"/>
          <w:szCs w:val="28"/>
          <w:lang w:val="ru-RU"/>
        </w:rPr>
        <w:t>24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E1AB4">
        <w:rPr>
          <w:rFonts w:ascii="Times New Roman" w:hAnsi="Times New Roman"/>
          <w:sz w:val="28"/>
          <w:szCs w:val="28"/>
          <w:lang w:val="ru-RU"/>
        </w:rPr>
        <w:t>июня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9E1AB4">
        <w:rPr>
          <w:rFonts w:ascii="Times New Roman" w:hAnsi="Times New Roman"/>
          <w:sz w:val="28"/>
          <w:szCs w:val="28"/>
          <w:lang w:val="ru-RU"/>
        </w:rPr>
        <w:t>9</w:t>
      </w:r>
      <w:r w:rsidRPr="000E3FD3">
        <w:rPr>
          <w:rFonts w:ascii="Times New Roman" w:hAnsi="Times New Roman"/>
          <w:sz w:val="28"/>
          <w:szCs w:val="28"/>
          <w:lang w:val="ru-RU"/>
        </w:rPr>
        <w:t> г. № </w:t>
      </w:r>
      <w:r w:rsidR="009E1AB4">
        <w:rPr>
          <w:rFonts w:ascii="Times New Roman" w:hAnsi="Times New Roman"/>
          <w:sz w:val="28"/>
          <w:szCs w:val="28"/>
          <w:lang w:val="ru-RU"/>
        </w:rPr>
        <w:t>288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«Об Основных направлениях развития государственной гражданской службы Российской Федерации на 201</w:t>
      </w:r>
      <w:r w:rsidR="009E1AB4">
        <w:rPr>
          <w:rFonts w:ascii="Times New Roman" w:hAnsi="Times New Roman"/>
          <w:sz w:val="28"/>
          <w:szCs w:val="28"/>
          <w:lang w:val="ru-RU"/>
        </w:rPr>
        <w:t>9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- 20</w:t>
      </w:r>
      <w:r w:rsidR="009E1AB4">
        <w:rPr>
          <w:rFonts w:ascii="Times New Roman" w:hAnsi="Times New Roman"/>
          <w:sz w:val="28"/>
          <w:szCs w:val="28"/>
          <w:lang w:val="ru-RU"/>
        </w:rPr>
        <w:t>21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годы»;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распоряжение Правительства Российской Федерации от 12 сентября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D47005" w:rsidRPr="00CD5A1B" w:rsidRDefault="00D47005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D5A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РФ от 19.11.2007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</w:p>
    <w:p w:rsidR="00D47005" w:rsidRDefault="00D47005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D5A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Указ Президента РФ от 20.09.2010 </w:t>
      </w:r>
      <w:r w:rsidR="009E1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CD5A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1141 "О перечне должностей, периоды службы (работы)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служащих";</w:t>
      </w:r>
    </w:p>
    <w:p w:rsidR="00D47005" w:rsidRDefault="00D47005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27.11.2006 № 719 «Об утверждении Положения о воинском учете»;</w:t>
      </w:r>
    </w:p>
    <w:p w:rsidR="009E1AB4" w:rsidRDefault="009E1AB4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D50B3" w:rsidRPr="00CD5A1B" w:rsidRDefault="00413C11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31.03.2018 №397 «</w:t>
      </w:r>
      <w:r w:rsidR="005D50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</w:r>
      <w:r w:rsidR="005D50B3" w:rsidRPr="005D50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  <w:r w:rsidR="005D50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7005" w:rsidRDefault="00D47005" w:rsidP="00D47005">
      <w:pPr>
        <w:pStyle w:val="ad"/>
        <w:tabs>
          <w:tab w:val="left" w:pos="567"/>
          <w:tab w:val="left" w:pos="1418"/>
          <w:tab w:val="left" w:pos="1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5838">
        <w:rPr>
          <w:rFonts w:ascii="Times New Roman" w:hAnsi="Times New Roman" w:cs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D47005" w:rsidRPr="00333699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333699">
        <w:rPr>
          <w:bCs/>
          <w:color w:val="000000"/>
          <w:sz w:val="28"/>
          <w:szCs w:val="28"/>
        </w:rPr>
        <w:t>Указ Президента РФ от 12.08.2002 N 885 "Об утверждении общих принципов служебного поведения государственных служащих"</w:t>
      </w:r>
      <w:r>
        <w:rPr>
          <w:bCs/>
          <w:color w:val="000000"/>
          <w:sz w:val="28"/>
          <w:szCs w:val="28"/>
        </w:rPr>
        <w:t>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lastRenderedPageBreak/>
        <w:t>Указ Президента Российской Федерации от 1 февраля 2005 г. № 112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конкурсе на замещение вакантной должности государственной гражданской службы Российской Федерации»;</w:t>
      </w:r>
    </w:p>
    <w:p w:rsidR="00722A23" w:rsidRPr="000E3FD3" w:rsidRDefault="00722A23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 </w:t>
      </w:r>
      <w:r w:rsidR="00A6287C">
        <w:rPr>
          <w:rFonts w:ascii="Times New Roman" w:hAnsi="Times New Roman"/>
          <w:sz w:val="28"/>
          <w:szCs w:val="28"/>
          <w:lang w:val="ru-RU"/>
        </w:rPr>
        <w:t xml:space="preserve">марта 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A6287C">
        <w:rPr>
          <w:rFonts w:ascii="Times New Roman" w:hAnsi="Times New Roman"/>
          <w:sz w:val="28"/>
          <w:szCs w:val="28"/>
          <w:lang w:val="ru-RU"/>
        </w:rPr>
        <w:t>17</w:t>
      </w:r>
      <w:r w:rsidRPr="000E3FD3">
        <w:rPr>
          <w:rFonts w:ascii="Times New Roman" w:hAnsi="Times New Roman"/>
          <w:sz w:val="28"/>
          <w:szCs w:val="28"/>
          <w:lang w:val="ru-RU"/>
        </w:rPr>
        <w:t> г. № </w:t>
      </w:r>
      <w:r w:rsidR="00A6287C">
        <w:rPr>
          <w:rFonts w:ascii="Times New Roman" w:hAnsi="Times New Roman"/>
          <w:sz w:val="28"/>
          <w:szCs w:val="28"/>
          <w:lang w:val="ru-RU"/>
        </w:rPr>
        <w:t xml:space="preserve">96 </w:t>
      </w:r>
      <w:r>
        <w:rPr>
          <w:rFonts w:ascii="Times New Roman" w:hAnsi="Times New Roman"/>
          <w:sz w:val="28"/>
          <w:szCs w:val="28"/>
          <w:lang w:val="ru-RU"/>
        </w:rPr>
        <w:t xml:space="preserve"> «О</w:t>
      </w:r>
      <w:r w:rsidR="00A6287C">
        <w:rPr>
          <w:rFonts w:ascii="Times New Roman" w:hAnsi="Times New Roman"/>
          <w:sz w:val="28"/>
          <w:szCs w:val="28"/>
          <w:lang w:val="ru-RU"/>
        </w:rPr>
        <w:t xml:space="preserve">б утверждении </w:t>
      </w:r>
      <w:r w:rsidR="00A62C29">
        <w:rPr>
          <w:rFonts w:ascii="Times New Roman" w:hAnsi="Times New Roman"/>
          <w:sz w:val="28"/>
          <w:szCs w:val="28"/>
          <w:lang w:val="ru-RU"/>
        </w:rPr>
        <w:t>положения о кадровом резерве федерального государственного органа»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июля 2006 г. № 152-ФЗ «О персональных данных»;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18 мая 2009 г. № 559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47005" w:rsidRDefault="00D47005" w:rsidP="00D47005">
      <w:pPr>
        <w:pStyle w:val="10"/>
        <w:tabs>
          <w:tab w:val="left" w:pos="78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</w:t>
      </w:r>
      <w:r w:rsidR="00294EC2">
        <w:rPr>
          <w:rFonts w:ascii="Times New Roman" w:hAnsi="Times New Roman"/>
          <w:sz w:val="28"/>
          <w:szCs w:val="28"/>
          <w:lang w:val="ru-RU"/>
        </w:rPr>
        <w:t>25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декабря 20</w:t>
      </w:r>
      <w:r w:rsidR="00294EC2">
        <w:rPr>
          <w:rFonts w:ascii="Times New Roman" w:hAnsi="Times New Roman"/>
          <w:sz w:val="28"/>
          <w:szCs w:val="28"/>
          <w:lang w:val="ru-RU"/>
        </w:rPr>
        <w:t>08</w:t>
      </w:r>
      <w:r w:rsidRPr="000E3FD3">
        <w:rPr>
          <w:rFonts w:ascii="Times New Roman" w:hAnsi="Times New Roman"/>
          <w:sz w:val="28"/>
          <w:szCs w:val="28"/>
          <w:lang w:val="ru-RU"/>
        </w:rPr>
        <w:t> г. № 273-ФЗ «</w:t>
      </w:r>
      <w:r w:rsidR="00294EC2">
        <w:rPr>
          <w:rFonts w:ascii="Times New Roman" w:hAnsi="Times New Roman"/>
          <w:sz w:val="28"/>
          <w:szCs w:val="28"/>
          <w:lang w:val="ru-RU"/>
        </w:rPr>
        <w:t>О противодействии коррупции</w:t>
      </w:r>
      <w:r w:rsidRPr="000E3FD3">
        <w:rPr>
          <w:rFonts w:ascii="Times New Roman" w:hAnsi="Times New Roman"/>
          <w:sz w:val="28"/>
          <w:szCs w:val="28"/>
          <w:lang w:val="ru-RU"/>
        </w:rPr>
        <w:t>»;</w:t>
      </w:r>
    </w:p>
    <w:p w:rsidR="004079A2" w:rsidRPr="004079A2" w:rsidRDefault="002C092B" w:rsidP="002C092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Указ </w:t>
      </w:r>
      <w:r w:rsidR="004079A2" w:rsidRPr="004079A2">
        <w:rPr>
          <w:rFonts w:ascii="Times New Roman" w:hAnsi="Times New Roman"/>
          <w:b w:val="0"/>
          <w:sz w:val="28"/>
          <w:szCs w:val="28"/>
        </w:rPr>
        <w:t xml:space="preserve">Президента Российской Федерации от </w:t>
      </w:r>
      <w:r>
        <w:rPr>
          <w:rFonts w:ascii="Times New Roman" w:hAnsi="Times New Roman"/>
          <w:b w:val="0"/>
          <w:sz w:val="28"/>
          <w:szCs w:val="28"/>
        </w:rPr>
        <w:t>01июля 2010</w:t>
      </w:r>
      <w:r w:rsidR="004079A2" w:rsidRPr="004079A2">
        <w:rPr>
          <w:rFonts w:ascii="Times New Roman" w:hAnsi="Times New Roman"/>
          <w:b w:val="0"/>
          <w:sz w:val="28"/>
          <w:szCs w:val="28"/>
        </w:rPr>
        <w:t> г. № </w:t>
      </w:r>
      <w:r w:rsidR="004079A2">
        <w:rPr>
          <w:rFonts w:ascii="Times New Roman" w:hAnsi="Times New Roman"/>
          <w:b w:val="0"/>
          <w:sz w:val="28"/>
          <w:szCs w:val="28"/>
        </w:rPr>
        <w:t>821</w:t>
      </w:r>
      <w:r w:rsidR="004079A2" w:rsidRPr="000E3FD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47005" w:rsidRPr="000E3FD3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16 февраля 2005 г. № 159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D47005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25 июля 2006 г. № 763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денежном содержании федеральных государственных гражданских служащих»;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1D79A8">
        <w:rPr>
          <w:bCs/>
          <w:color w:val="000000"/>
          <w:sz w:val="28"/>
          <w:szCs w:val="28"/>
        </w:rPr>
        <w:t>Указ Президента РФ от 30</w:t>
      </w:r>
      <w:r w:rsidR="0056371F">
        <w:rPr>
          <w:bCs/>
          <w:color w:val="000000"/>
          <w:sz w:val="28"/>
          <w:szCs w:val="28"/>
        </w:rPr>
        <w:t xml:space="preserve"> мая </w:t>
      </w:r>
      <w:r w:rsidRPr="001D79A8">
        <w:rPr>
          <w:bCs/>
          <w:color w:val="000000"/>
          <w:sz w:val="28"/>
          <w:szCs w:val="28"/>
        </w:rPr>
        <w:t>2005</w:t>
      </w:r>
      <w:r w:rsidR="0056371F">
        <w:rPr>
          <w:bCs/>
          <w:color w:val="000000"/>
          <w:sz w:val="28"/>
          <w:szCs w:val="28"/>
        </w:rPr>
        <w:t xml:space="preserve"> г.</w:t>
      </w:r>
      <w:r w:rsidRPr="001D79A8">
        <w:rPr>
          <w:bCs/>
          <w:color w:val="000000"/>
          <w:sz w:val="28"/>
          <w:szCs w:val="28"/>
        </w:rPr>
        <w:t xml:space="preserve"> </w:t>
      </w:r>
      <w:r w:rsidR="009E1AB4">
        <w:rPr>
          <w:bCs/>
          <w:color w:val="000000"/>
          <w:sz w:val="28"/>
          <w:szCs w:val="28"/>
        </w:rPr>
        <w:t>№</w:t>
      </w:r>
      <w:r w:rsidRPr="001D79A8">
        <w:rPr>
          <w:bCs/>
          <w:color w:val="000000"/>
          <w:sz w:val="28"/>
          <w:szCs w:val="28"/>
        </w:rPr>
        <w:t xml:space="preserve"> </w:t>
      </w:r>
      <w:r w:rsidRPr="00A34821">
        <w:rPr>
          <w:bCs/>
          <w:color w:val="000000"/>
          <w:sz w:val="28"/>
          <w:szCs w:val="28"/>
        </w:rPr>
        <w:t>609</w:t>
      </w:r>
      <w:r>
        <w:rPr>
          <w:bCs/>
          <w:color w:val="000000"/>
          <w:sz w:val="28"/>
          <w:szCs w:val="28"/>
        </w:rPr>
        <w:t xml:space="preserve"> </w:t>
      </w:r>
      <w:r w:rsidRPr="001D79A8">
        <w:rPr>
          <w:bCs/>
          <w:color w:val="000000"/>
          <w:sz w:val="28"/>
          <w:szCs w:val="28"/>
        </w:rPr>
        <w:t>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29563A" w:rsidRDefault="0029563A" w:rsidP="0029563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1D79A8">
        <w:rPr>
          <w:bCs/>
          <w:color w:val="000000"/>
          <w:sz w:val="28"/>
          <w:szCs w:val="28"/>
        </w:rPr>
        <w:t xml:space="preserve">Указ Президента РФ от </w:t>
      </w:r>
      <w:r>
        <w:rPr>
          <w:bCs/>
          <w:color w:val="000000"/>
          <w:sz w:val="28"/>
          <w:szCs w:val="28"/>
        </w:rPr>
        <w:t>2</w:t>
      </w:r>
      <w:r w:rsidR="00721E92">
        <w:rPr>
          <w:bCs/>
          <w:color w:val="000000"/>
          <w:sz w:val="28"/>
          <w:szCs w:val="28"/>
        </w:rPr>
        <w:t>1</w:t>
      </w:r>
      <w:r w:rsidR="0056371F">
        <w:rPr>
          <w:bCs/>
          <w:color w:val="000000"/>
          <w:sz w:val="28"/>
          <w:szCs w:val="28"/>
        </w:rPr>
        <w:t xml:space="preserve"> февраля </w:t>
      </w:r>
      <w:r w:rsidRPr="001D79A8">
        <w:rPr>
          <w:bCs/>
          <w:color w:val="000000"/>
          <w:sz w:val="28"/>
          <w:szCs w:val="28"/>
        </w:rPr>
        <w:t>20</w:t>
      </w:r>
      <w:r w:rsidR="00721E92">
        <w:rPr>
          <w:bCs/>
          <w:color w:val="000000"/>
          <w:sz w:val="28"/>
          <w:szCs w:val="28"/>
        </w:rPr>
        <w:t>19</w:t>
      </w:r>
      <w:r w:rsidR="0056371F">
        <w:rPr>
          <w:bCs/>
          <w:color w:val="000000"/>
          <w:sz w:val="28"/>
          <w:szCs w:val="28"/>
        </w:rPr>
        <w:t xml:space="preserve"> г. </w:t>
      </w:r>
      <w:r w:rsidR="00721E92">
        <w:rPr>
          <w:bCs/>
          <w:color w:val="000000"/>
          <w:sz w:val="28"/>
          <w:szCs w:val="28"/>
        </w:rPr>
        <w:t xml:space="preserve"> №68</w:t>
      </w:r>
      <w:r>
        <w:rPr>
          <w:bCs/>
          <w:color w:val="000000"/>
          <w:sz w:val="28"/>
          <w:szCs w:val="28"/>
        </w:rPr>
        <w:t xml:space="preserve"> </w:t>
      </w:r>
      <w:r w:rsidRPr="001D79A8">
        <w:rPr>
          <w:bCs/>
          <w:color w:val="000000"/>
          <w:sz w:val="28"/>
          <w:szCs w:val="28"/>
        </w:rPr>
        <w:t>"</w:t>
      </w:r>
      <w:r>
        <w:rPr>
          <w:bCs/>
          <w:color w:val="000000"/>
          <w:sz w:val="28"/>
          <w:szCs w:val="28"/>
        </w:rPr>
        <w:t xml:space="preserve">О профессиональном </w:t>
      </w:r>
      <w:r w:rsidR="00721E92">
        <w:rPr>
          <w:bCs/>
          <w:color w:val="000000"/>
          <w:sz w:val="28"/>
          <w:szCs w:val="28"/>
        </w:rPr>
        <w:t xml:space="preserve">развитии </w:t>
      </w:r>
      <w:r>
        <w:rPr>
          <w:bCs/>
          <w:color w:val="000000"/>
          <w:sz w:val="28"/>
          <w:szCs w:val="28"/>
        </w:rPr>
        <w:t xml:space="preserve"> государственных гражданских служащих Российской Федерации</w:t>
      </w:r>
      <w:r w:rsidRPr="001D79A8">
        <w:rPr>
          <w:bCs/>
          <w:color w:val="000000"/>
          <w:sz w:val="28"/>
          <w:szCs w:val="28"/>
        </w:rPr>
        <w:t>";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</w:t>
      </w:r>
      <w:r w:rsidRPr="00CD5A1B">
        <w:rPr>
          <w:color w:val="000000"/>
          <w:sz w:val="28"/>
          <w:szCs w:val="28"/>
        </w:rPr>
        <w:t xml:space="preserve"> Минтруда </w:t>
      </w:r>
      <w:r>
        <w:rPr>
          <w:color w:val="000000"/>
          <w:sz w:val="28"/>
          <w:szCs w:val="28"/>
        </w:rPr>
        <w:t xml:space="preserve">и социальной защиты </w:t>
      </w:r>
      <w:r w:rsidRPr="00CD5A1B">
        <w:rPr>
          <w:color w:val="000000"/>
          <w:sz w:val="28"/>
          <w:szCs w:val="28"/>
        </w:rPr>
        <w:t xml:space="preserve">РФ от </w:t>
      </w:r>
      <w:r>
        <w:rPr>
          <w:color w:val="000000"/>
          <w:sz w:val="28"/>
          <w:szCs w:val="28"/>
        </w:rPr>
        <w:t>22</w:t>
      </w:r>
      <w:r w:rsidR="0056371F">
        <w:rPr>
          <w:color w:val="000000"/>
          <w:sz w:val="28"/>
          <w:szCs w:val="28"/>
        </w:rPr>
        <w:t xml:space="preserve"> мая </w:t>
      </w:r>
      <w:r w:rsidRPr="00CD5A1B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17</w:t>
      </w:r>
      <w:r w:rsidR="0056371F">
        <w:rPr>
          <w:color w:val="000000"/>
          <w:sz w:val="28"/>
          <w:szCs w:val="28"/>
        </w:rPr>
        <w:t xml:space="preserve"> г.</w:t>
      </w:r>
      <w:r w:rsidRPr="00CD5A1B">
        <w:rPr>
          <w:color w:val="000000"/>
          <w:sz w:val="28"/>
          <w:szCs w:val="28"/>
        </w:rPr>
        <w:t xml:space="preserve"> N 4</w:t>
      </w:r>
      <w:r>
        <w:rPr>
          <w:color w:val="000000"/>
          <w:sz w:val="28"/>
          <w:szCs w:val="28"/>
        </w:rPr>
        <w:t xml:space="preserve">36н </w:t>
      </w:r>
      <w:r w:rsidRPr="00CD5A1B">
        <w:rPr>
          <w:color w:val="000000"/>
          <w:sz w:val="28"/>
          <w:szCs w:val="28"/>
        </w:rPr>
        <w:t xml:space="preserve">"Об утверждении </w:t>
      </w:r>
      <w:r>
        <w:rPr>
          <w:color w:val="000000"/>
          <w:sz w:val="28"/>
          <w:szCs w:val="28"/>
        </w:rPr>
        <w:t xml:space="preserve">перечня документов необходимых для установления </w:t>
      </w:r>
      <w:r w:rsidRPr="00CD5A1B">
        <w:rPr>
          <w:color w:val="000000"/>
          <w:sz w:val="28"/>
          <w:szCs w:val="28"/>
        </w:rPr>
        <w:t>пенси</w:t>
      </w:r>
      <w:r>
        <w:rPr>
          <w:color w:val="000000"/>
          <w:sz w:val="28"/>
          <w:szCs w:val="28"/>
        </w:rPr>
        <w:t>и</w:t>
      </w:r>
      <w:r w:rsidRPr="00CD5A1B">
        <w:rPr>
          <w:color w:val="000000"/>
          <w:sz w:val="28"/>
          <w:szCs w:val="28"/>
        </w:rPr>
        <w:t xml:space="preserve"> за выслугу лет федеральны</w:t>
      </w:r>
      <w:r>
        <w:rPr>
          <w:color w:val="000000"/>
          <w:sz w:val="28"/>
          <w:szCs w:val="28"/>
        </w:rPr>
        <w:t>м</w:t>
      </w:r>
      <w:r w:rsidRPr="00CD5A1B">
        <w:rPr>
          <w:color w:val="000000"/>
          <w:sz w:val="28"/>
          <w:szCs w:val="28"/>
        </w:rPr>
        <w:t xml:space="preserve"> государственны</w:t>
      </w:r>
      <w:r>
        <w:rPr>
          <w:color w:val="000000"/>
          <w:sz w:val="28"/>
          <w:szCs w:val="28"/>
        </w:rPr>
        <w:t>м гражданским</w:t>
      </w:r>
      <w:r w:rsidRPr="00CD5A1B">
        <w:rPr>
          <w:color w:val="000000"/>
          <w:sz w:val="28"/>
          <w:szCs w:val="28"/>
        </w:rPr>
        <w:t xml:space="preserve"> служащи</w:t>
      </w:r>
      <w:r>
        <w:rPr>
          <w:color w:val="000000"/>
          <w:sz w:val="28"/>
          <w:szCs w:val="28"/>
        </w:rPr>
        <w:t>м</w:t>
      </w:r>
      <w:r w:rsidRPr="00CD5A1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правил обращения за указанной пенсией, </w:t>
      </w:r>
      <w:r w:rsidRPr="00CD5A1B">
        <w:rPr>
          <w:color w:val="000000"/>
          <w:sz w:val="28"/>
          <w:szCs w:val="28"/>
        </w:rPr>
        <w:t xml:space="preserve">ее </w:t>
      </w:r>
      <w:r>
        <w:rPr>
          <w:color w:val="000000"/>
          <w:sz w:val="28"/>
          <w:szCs w:val="28"/>
        </w:rPr>
        <w:t>установления, проведения проверок документов, необходимых для ее установления, и правил выплаты пенсии за выслугу лет</w:t>
      </w:r>
      <w:r w:rsidRPr="00C115BB">
        <w:rPr>
          <w:color w:val="000000"/>
          <w:sz w:val="28"/>
          <w:szCs w:val="28"/>
        </w:rPr>
        <w:t xml:space="preserve"> </w:t>
      </w:r>
      <w:r w:rsidRPr="00CD5A1B">
        <w:rPr>
          <w:color w:val="000000"/>
          <w:sz w:val="28"/>
          <w:szCs w:val="28"/>
        </w:rPr>
        <w:t>федеральны</w:t>
      </w:r>
      <w:r>
        <w:rPr>
          <w:color w:val="000000"/>
          <w:sz w:val="28"/>
          <w:szCs w:val="28"/>
        </w:rPr>
        <w:t>м</w:t>
      </w:r>
      <w:r w:rsidRPr="00CD5A1B">
        <w:rPr>
          <w:color w:val="000000"/>
          <w:sz w:val="28"/>
          <w:szCs w:val="28"/>
        </w:rPr>
        <w:t xml:space="preserve"> государственны</w:t>
      </w:r>
      <w:r>
        <w:rPr>
          <w:color w:val="000000"/>
          <w:sz w:val="28"/>
          <w:szCs w:val="28"/>
        </w:rPr>
        <w:t>м гражданским</w:t>
      </w:r>
      <w:r w:rsidRPr="00CD5A1B">
        <w:rPr>
          <w:color w:val="000000"/>
          <w:sz w:val="28"/>
          <w:szCs w:val="28"/>
        </w:rPr>
        <w:t xml:space="preserve"> служащи</w:t>
      </w:r>
      <w:r>
        <w:rPr>
          <w:color w:val="000000"/>
          <w:sz w:val="28"/>
          <w:szCs w:val="28"/>
        </w:rPr>
        <w:t xml:space="preserve">м, осуществления контроля за ее выплатой, проведения проверок документов, необходимых для ее выплаты </w:t>
      </w:r>
      <w:r w:rsidRPr="00CD5A1B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«Методические рекомендации по бронированию граждан РФ, пребывающих в запасе Вооруженных Сил РФ и работающих в организациях, на период мобилизации и на военное время», утв</w:t>
      </w:r>
      <w:r w:rsidR="009042E1">
        <w:rPr>
          <w:color w:val="000000"/>
          <w:sz w:val="28"/>
          <w:szCs w:val="28"/>
        </w:rPr>
        <w:t xml:space="preserve">ержденные </w:t>
      </w:r>
      <w:r>
        <w:rPr>
          <w:color w:val="000000"/>
          <w:sz w:val="28"/>
          <w:szCs w:val="28"/>
        </w:rPr>
        <w:t>постановлением Межведомственной комиссии по вопросам бронирования граждан, пребывающих в запасе, от 05.07.2017 № 16 дсп;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1D79A8">
        <w:rPr>
          <w:bCs/>
          <w:color w:val="000000"/>
          <w:sz w:val="28"/>
          <w:szCs w:val="28"/>
        </w:rPr>
        <w:t>риказ ФНС России от 09.08.2005 № САЭ-3-15/381</w:t>
      </w:r>
      <w:r w:rsidRPr="00A34821">
        <w:rPr>
          <w:bCs/>
          <w:color w:val="000000"/>
          <w:sz w:val="28"/>
          <w:szCs w:val="28"/>
        </w:rPr>
        <w:t>@</w:t>
      </w:r>
      <w:r w:rsidRPr="001D79A8">
        <w:rPr>
          <w:bCs/>
          <w:color w:val="000000"/>
          <w:sz w:val="28"/>
          <w:szCs w:val="28"/>
        </w:rPr>
        <w:t xml:space="preserve"> "</w:t>
      </w:r>
      <w:r>
        <w:rPr>
          <w:bCs/>
          <w:color w:val="000000"/>
          <w:sz w:val="28"/>
          <w:szCs w:val="28"/>
        </w:rPr>
        <w:t xml:space="preserve">Об утверждении </w:t>
      </w:r>
      <w:r w:rsidRPr="001D79A8">
        <w:rPr>
          <w:bCs/>
          <w:color w:val="000000"/>
          <w:sz w:val="28"/>
          <w:szCs w:val="28"/>
        </w:rPr>
        <w:t>Положени</w:t>
      </w:r>
      <w:r>
        <w:rPr>
          <w:bCs/>
          <w:color w:val="000000"/>
          <w:sz w:val="28"/>
          <w:szCs w:val="28"/>
        </w:rPr>
        <w:t>я</w:t>
      </w:r>
      <w:r w:rsidRPr="001D79A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 обеспечению защиты</w:t>
      </w:r>
      <w:r w:rsidRPr="001D79A8">
        <w:rPr>
          <w:bCs/>
          <w:color w:val="000000"/>
          <w:sz w:val="28"/>
          <w:szCs w:val="28"/>
        </w:rPr>
        <w:t xml:space="preserve"> персональных данных государственного гражданского служащего Федеральной налоговой службы и ведени</w:t>
      </w:r>
      <w:r>
        <w:rPr>
          <w:bCs/>
          <w:color w:val="000000"/>
          <w:sz w:val="28"/>
          <w:szCs w:val="28"/>
        </w:rPr>
        <w:t>ю</w:t>
      </w:r>
      <w:r w:rsidRPr="001D79A8">
        <w:rPr>
          <w:bCs/>
          <w:color w:val="000000"/>
          <w:sz w:val="28"/>
          <w:szCs w:val="28"/>
        </w:rPr>
        <w:t xml:space="preserve"> его личного дела"</w:t>
      </w:r>
      <w:r>
        <w:rPr>
          <w:bCs/>
          <w:color w:val="000000"/>
          <w:sz w:val="28"/>
          <w:szCs w:val="28"/>
        </w:rPr>
        <w:t>;</w:t>
      </w:r>
    </w:p>
    <w:p w:rsidR="00D47005" w:rsidRPr="001D79A8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приказ ФНС России от 26.07.2011 № 4-3-22/0108</w:t>
      </w:r>
      <w:r w:rsidRPr="004544F1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 xml:space="preserve"> «Об исчислении стажа для установления ежемесячной надбавки к должностному окладу за выслугу лет»;</w:t>
      </w:r>
    </w:p>
    <w:p w:rsidR="00D47005" w:rsidRDefault="00D47005" w:rsidP="00D47005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4544F1">
        <w:rPr>
          <w:color w:val="000000"/>
          <w:sz w:val="28"/>
          <w:szCs w:val="28"/>
        </w:rPr>
        <w:t>риказ ФНС России от 11.04.2011 N ММВ-7-4/260@ «</w:t>
      </w:r>
      <w:r>
        <w:rPr>
          <w:color w:val="000000"/>
          <w:sz w:val="28"/>
          <w:szCs w:val="28"/>
        </w:rPr>
        <w:t xml:space="preserve">Об утверждении </w:t>
      </w:r>
      <w:hyperlink r:id="rId8" w:history="1">
        <w:r w:rsidRPr="004544F1">
          <w:rPr>
            <w:color w:val="000000"/>
            <w:sz w:val="28"/>
            <w:szCs w:val="28"/>
          </w:rPr>
          <w:t>Кодекс</w:t>
        </w:r>
      </w:hyperlink>
      <w:r>
        <w:rPr>
          <w:color w:val="000000"/>
          <w:sz w:val="28"/>
          <w:szCs w:val="28"/>
        </w:rPr>
        <w:t>а</w:t>
      </w:r>
      <w:r w:rsidRPr="004544F1">
        <w:rPr>
          <w:color w:val="000000"/>
          <w:sz w:val="28"/>
          <w:szCs w:val="28"/>
        </w:rPr>
        <w:t xml:space="preserve"> этики и служебного поведения государственных гражданских служащих Федерально</w:t>
      </w:r>
      <w:r>
        <w:rPr>
          <w:color w:val="000000"/>
          <w:sz w:val="28"/>
          <w:szCs w:val="28"/>
        </w:rPr>
        <w:t>й налоговой службы</w:t>
      </w:r>
      <w:r w:rsidRPr="004544F1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294EC2" w:rsidRPr="00294EC2" w:rsidRDefault="00294EC2" w:rsidP="00D47005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ФНС России от 23.05.2012 № ММВ-7-4/349</w:t>
      </w:r>
      <w:r w:rsidRPr="00294EC2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 xml:space="preserve"> «Методические рекомендации по комплексной оценке федеральных </w:t>
      </w:r>
      <w:r w:rsidRPr="004544F1">
        <w:rPr>
          <w:color w:val="000000"/>
          <w:sz w:val="28"/>
          <w:szCs w:val="28"/>
        </w:rPr>
        <w:t>государственных гражданских служащих</w:t>
      </w:r>
      <w:r>
        <w:rPr>
          <w:color w:val="000000"/>
          <w:sz w:val="28"/>
          <w:szCs w:val="28"/>
        </w:rPr>
        <w:t xml:space="preserve"> территориальных органов </w:t>
      </w:r>
      <w:r w:rsidRPr="004544F1">
        <w:rPr>
          <w:color w:val="000000"/>
          <w:sz w:val="28"/>
          <w:szCs w:val="28"/>
        </w:rPr>
        <w:t>Федерально</w:t>
      </w:r>
      <w:r>
        <w:rPr>
          <w:color w:val="000000"/>
          <w:sz w:val="28"/>
          <w:szCs w:val="28"/>
        </w:rPr>
        <w:t>й налоговой службы»;</w:t>
      </w:r>
    </w:p>
    <w:p w:rsidR="00D47005" w:rsidRPr="00000D4F" w:rsidRDefault="00D47005" w:rsidP="00D47005">
      <w:pPr>
        <w:jc w:val="both"/>
        <w:rPr>
          <w:color w:val="000000"/>
          <w:spacing w:val="-2"/>
          <w:sz w:val="28"/>
          <w:szCs w:val="28"/>
        </w:rPr>
      </w:pPr>
      <w:r w:rsidRPr="00000D4F">
        <w:rPr>
          <w:color w:val="000000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47005" w:rsidRPr="00000D4F" w:rsidRDefault="00D47005" w:rsidP="00D47005">
      <w:pPr>
        <w:jc w:val="both"/>
        <w:rPr>
          <w:color w:val="000000"/>
          <w:spacing w:val="-2"/>
          <w:sz w:val="28"/>
          <w:szCs w:val="28"/>
        </w:rPr>
      </w:pPr>
      <w:r w:rsidRPr="00000D4F">
        <w:rPr>
          <w:color w:val="000000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47005" w:rsidRDefault="00D47005" w:rsidP="00D47005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Приказ ФНС России от 16.06.2017 № ММВ-7-15/509</w:t>
      </w:r>
      <w:r w:rsidRPr="00FE55E3"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</w:rPr>
        <w:t xml:space="preserve"> «Об утверждении Требований к организации системы внутреннего контроля»;</w:t>
      </w:r>
    </w:p>
    <w:p w:rsidR="0056371F" w:rsidRDefault="0056371F" w:rsidP="0056371F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Приказ ФНС России от 16.06.2017 № ММВ-7-15/511</w:t>
      </w:r>
      <w:r w:rsidRPr="00FE55E3"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</w:rPr>
        <w:t xml:space="preserve"> «Об утверждении положения о кадровом резерве Федеральной налоговой службы и ее территориальных органов»;</w:t>
      </w:r>
    </w:p>
    <w:p w:rsidR="00AE40F4" w:rsidRPr="00AE40F4" w:rsidRDefault="00AE40F4" w:rsidP="0056371F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Приказ ФНС России от 01.06.2018 №ММВ-7-4/371</w:t>
      </w:r>
      <w:r w:rsidRPr="00AE40F4"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</w:t>
      </w:r>
      <w:r w:rsidR="00CD3A4A">
        <w:rPr>
          <w:color w:val="000000"/>
          <w:spacing w:val="-2"/>
          <w:sz w:val="28"/>
          <w:szCs w:val="28"/>
        </w:rPr>
        <w:t>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</w:t>
      </w:r>
      <w:r w:rsidR="00CD3A4A" w:rsidRPr="00CD3A4A">
        <w:rPr>
          <w:color w:val="000000"/>
          <w:spacing w:val="-2"/>
          <w:sz w:val="28"/>
          <w:szCs w:val="28"/>
        </w:rPr>
        <w:t>;</w:t>
      </w:r>
    </w:p>
    <w:p w:rsidR="00D47005" w:rsidRPr="008F65FE" w:rsidRDefault="00D47005" w:rsidP="00D47005">
      <w:pPr>
        <w:widowControl w:val="0"/>
        <w:jc w:val="both"/>
        <w:rPr>
          <w:sz w:val="28"/>
          <w:szCs w:val="28"/>
        </w:rPr>
      </w:pPr>
      <w:r w:rsidRPr="008F65FE">
        <w:rPr>
          <w:sz w:val="28"/>
          <w:szCs w:val="28"/>
        </w:rPr>
        <w:t xml:space="preserve">Приказ ФНС России от 18.01.2017 </w:t>
      </w:r>
      <w:r w:rsidR="009E1AB4">
        <w:rPr>
          <w:sz w:val="28"/>
          <w:szCs w:val="28"/>
        </w:rPr>
        <w:t>№</w:t>
      </w:r>
      <w:r w:rsidRPr="008F65FE">
        <w:rPr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47005" w:rsidRDefault="00D47005" w:rsidP="00D47005">
      <w:pPr>
        <w:widowControl w:val="0"/>
        <w:jc w:val="both"/>
        <w:rPr>
          <w:sz w:val="28"/>
          <w:szCs w:val="28"/>
        </w:rPr>
      </w:pPr>
      <w:r w:rsidRPr="008F65FE">
        <w:rPr>
          <w:sz w:val="28"/>
          <w:szCs w:val="28"/>
        </w:rPr>
        <w:t xml:space="preserve">Приказ ФНС России от 20.03.2017 </w:t>
      </w:r>
      <w:r w:rsidR="009E1AB4">
        <w:rPr>
          <w:sz w:val="28"/>
          <w:szCs w:val="28"/>
        </w:rPr>
        <w:t>№</w:t>
      </w:r>
      <w:r w:rsidRPr="008F65FE">
        <w:rPr>
          <w:sz w:val="28"/>
          <w:szCs w:val="28"/>
        </w:rPr>
        <w:t xml:space="preserve"> ММВ-7-16/225@ «Об утверждении Основных положений об управлении рисками в деятельности ФНС России»;</w:t>
      </w:r>
    </w:p>
    <w:p w:rsidR="009E1AB4" w:rsidRPr="008F65FE" w:rsidRDefault="009E1AB4" w:rsidP="00D47005">
      <w:pPr>
        <w:widowControl w:val="0"/>
        <w:jc w:val="both"/>
        <w:rPr>
          <w:sz w:val="28"/>
          <w:szCs w:val="28"/>
        </w:rPr>
      </w:pPr>
    </w:p>
    <w:p w:rsidR="00D47005" w:rsidRPr="00D37136" w:rsidRDefault="00D47005" w:rsidP="00D47005">
      <w:pPr>
        <w:widowControl w:val="0"/>
        <w:jc w:val="both"/>
        <w:rPr>
          <w:sz w:val="28"/>
          <w:szCs w:val="28"/>
        </w:rPr>
      </w:pPr>
      <w:r w:rsidRPr="008F65FE">
        <w:rPr>
          <w:sz w:val="28"/>
          <w:szCs w:val="28"/>
        </w:rPr>
        <w:t xml:space="preserve">Приказ ФНС России от 16.11.2017 </w:t>
      </w:r>
      <w:r w:rsidR="009E1AB4">
        <w:rPr>
          <w:sz w:val="28"/>
          <w:szCs w:val="28"/>
        </w:rPr>
        <w:t>№</w:t>
      </w:r>
      <w:r w:rsidRPr="008F65FE">
        <w:rPr>
          <w:sz w:val="28"/>
          <w:szCs w:val="28"/>
        </w:rPr>
        <w:t xml:space="preserve"> ММВ-7-17/940@ «Об утверждении Руко</w:t>
      </w:r>
      <w:r>
        <w:rPr>
          <w:sz w:val="28"/>
          <w:szCs w:val="28"/>
        </w:rPr>
        <w:t>водства по качеству ФНС России»;</w:t>
      </w:r>
    </w:p>
    <w:p w:rsidR="0029563A" w:rsidRDefault="00D47005" w:rsidP="00D47005">
      <w:pPr>
        <w:jc w:val="both"/>
        <w:rPr>
          <w:color w:val="000000"/>
          <w:spacing w:val="-2"/>
          <w:sz w:val="28"/>
          <w:szCs w:val="28"/>
        </w:rPr>
      </w:pPr>
      <w:r w:rsidRPr="00000D4F">
        <w:rPr>
          <w:color w:val="000000"/>
          <w:spacing w:val="-2"/>
          <w:sz w:val="28"/>
          <w:szCs w:val="28"/>
        </w:rPr>
        <w:t xml:space="preserve">приказ ФНС России от 16.04.2015 № ММВ-7-16/156@ «Об утверждении Концепции развития внутреннего аудита </w:t>
      </w:r>
      <w:r w:rsidRPr="00E51267">
        <w:rPr>
          <w:color w:val="000000"/>
          <w:spacing w:val="-2"/>
          <w:sz w:val="28"/>
          <w:szCs w:val="28"/>
        </w:rPr>
        <w:t>налоговых</w:t>
      </w:r>
      <w:r w:rsidRPr="00000D4F">
        <w:rPr>
          <w:color w:val="000000"/>
          <w:spacing w:val="-2"/>
          <w:sz w:val="28"/>
          <w:szCs w:val="28"/>
        </w:rPr>
        <w:t xml:space="preserve"> органов Российской Федерации»;</w:t>
      </w:r>
    </w:p>
    <w:p w:rsidR="004B6CAE" w:rsidRPr="00881A19" w:rsidRDefault="004B6CAE" w:rsidP="004B6CAE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Приказ ФНС России от 13.06.2018 №ММВ-7-6/384</w:t>
      </w:r>
      <w:r w:rsidRPr="0036759A">
        <w:rPr>
          <w:rFonts w:ascii="Times New Roman" w:hAnsi="Times New Roman"/>
          <w:color w:val="000000"/>
          <w:sz w:val="28"/>
          <w:szCs w:val="28"/>
          <w:lang w:val="ru-RU" w:eastAsia="ru-RU"/>
        </w:rPr>
        <w:t>@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«Об утверждении Правил  обработки персональных данных в Федеральной налоговой службе»</w:t>
      </w:r>
      <w:r w:rsidRPr="00881A19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D47005" w:rsidRDefault="00D47005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должен знать иные </w:t>
      </w:r>
      <w:r w:rsidRPr="00B7300E">
        <w:rPr>
          <w:sz w:val="28"/>
          <w:szCs w:val="28"/>
        </w:rPr>
        <w:t>нормативны</w:t>
      </w:r>
      <w:r>
        <w:rPr>
          <w:sz w:val="28"/>
          <w:szCs w:val="28"/>
        </w:rPr>
        <w:t>е правовые</w:t>
      </w:r>
      <w:r w:rsidRPr="00B7300E">
        <w:rPr>
          <w:sz w:val="28"/>
          <w:szCs w:val="28"/>
        </w:rPr>
        <w:t xml:space="preserve"> акт</w:t>
      </w:r>
      <w:r>
        <w:rPr>
          <w:sz w:val="28"/>
          <w:szCs w:val="28"/>
        </w:rPr>
        <w:t>ы</w:t>
      </w:r>
      <w:r w:rsidRPr="00B7300E">
        <w:rPr>
          <w:sz w:val="28"/>
          <w:szCs w:val="28"/>
        </w:rPr>
        <w:t xml:space="preserve"> и </w:t>
      </w:r>
      <w:r w:rsidRPr="00B7300E">
        <w:rPr>
          <w:sz w:val="28"/>
          <w:szCs w:val="28"/>
        </w:rPr>
        <w:lastRenderedPageBreak/>
        <w:t>служебны</w:t>
      </w:r>
      <w:r>
        <w:rPr>
          <w:sz w:val="28"/>
          <w:szCs w:val="28"/>
        </w:rPr>
        <w:t>е</w:t>
      </w:r>
      <w:r w:rsidRPr="00B7300E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B7300E">
        <w:rPr>
          <w:sz w:val="28"/>
          <w:szCs w:val="28"/>
        </w:rPr>
        <w:t>, регулирующи</w:t>
      </w:r>
      <w:r>
        <w:rPr>
          <w:sz w:val="28"/>
          <w:szCs w:val="28"/>
        </w:rPr>
        <w:t>е</w:t>
      </w:r>
      <w:r w:rsidRPr="00B730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47005" w:rsidRDefault="00D47005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6.4.2. Иные профессиональные знания: </w:t>
      </w:r>
    </w:p>
    <w:p w:rsidR="00D47005" w:rsidRPr="0064472F" w:rsidRDefault="009042E1" w:rsidP="009042E1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64472F">
        <w:rPr>
          <w:sz w:val="28"/>
          <w:szCs w:val="28"/>
        </w:rPr>
        <w:t>передовой российский и зарубежный опыт отбора, оценки, адаптации и мотивации персонала;</w:t>
      </w:r>
    </w:p>
    <w:p w:rsidR="00D47005" w:rsidRPr="00D47005" w:rsidRDefault="009042E1" w:rsidP="009042E1">
      <w:pPr>
        <w:pStyle w:val="10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D47005">
        <w:rPr>
          <w:rFonts w:ascii="Times New Roman" w:hAnsi="Times New Roman"/>
          <w:sz w:val="28"/>
          <w:szCs w:val="28"/>
          <w:lang w:val="ru-RU"/>
        </w:rPr>
        <w:t>основные модели и концепции государственной службы;</w:t>
      </w:r>
    </w:p>
    <w:p w:rsidR="00D47005" w:rsidRPr="0064472F" w:rsidRDefault="009042E1" w:rsidP="009042E1">
      <w:pPr>
        <w:pStyle w:val="10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64472F">
        <w:rPr>
          <w:rFonts w:ascii="Times New Roman" w:hAnsi="Times New Roman"/>
          <w:sz w:val="28"/>
          <w:szCs w:val="28"/>
          <w:lang w:val="ru-RU"/>
        </w:rPr>
        <w:t>технологии отбора и оценки персонала;</w:t>
      </w:r>
    </w:p>
    <w:p w:rsidR="00D47005" w:rsidRPr="00D47005" w:rsidRDefault="00D47005" w:rsidP="009042E1">
      <w:pPr>
        <w:pStyle w:val="10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47005">
        <w:rPr>
          <w:rFonts w:ascii="Times New Roman" w:hAnsi="Times New Roman"/>
          <w:sz w:val="28"/>
          <w:szCs w:val="28"/>
          <w:lang w:val="ru-RU"/>
        </w:rPr>
        <w:t>-принципы формирования и работы с кадровым резервом в государственном органе;</w:t>
      </w:r>
    </w:p>
    <w:p w:rsidR="00D47005" w:rsidRPr="00D47005" w:rsidRDefault="00D47005" w:rsidP="009042E1">
      <w:pPr>
        <w:pStyle w:val="10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47005">
        <w:rPr>
          <w:rFonts w:ascii="Times New Roman" w:hAnsi="Times New Roman"/>
          <w:sz w:val="28"/>
          <w:szCs w:val="28"/>
          <w:lang w:val="ru-RU"/>
        </w:rPr>
        <w:t>-методы управления персоналом;</w:t>
      </w:r>
    </w:p>
    <w:p w:rsidR="00D47005" w:rsidRPr="0064472F" w:rsidRDefault="00D47005" w:rsidP="009042E1">
      <w:pPr>
        <w:pStyle w:val="10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4472F">
        <w:rPr>
          <w:rFonts w:ascii="Times New Roman" w:hAnsi="Times New Roman"/>
          <w:sz w:val="28"/>
          <w:szCs w:val="28"/>
          <w:lang w:val="ru-RU"/>
        </w:rPr>
        <w:t>-понятие кадровой стратегии и кадровой политики организации: цели, задачи, формы;</w:t>
      </w:r>
    </w:p>
    <w:p w:rsidR="00D47005" w:rsidRPr="0064472F" w:rsidRDefault="009042E1" w:rsidP="009042E1">
      <w:pPr>
        <w:pStyle w:val="10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64472F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D47005" w:rsidRPr="00D47005" w:rsidRDefault="009042E1" w:rsidP="009042E1">
      <w:pPr>
        <w:pStyle w:val="10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6A1EA4">
        <w:rPr>
          <w:rFonts w:ascii="Times New Roman" w:hAnsi="Times New Roman"/>
          <w:sz w:val="28"/>
          <w:szCs w:val="28"/>
          <w:lang w:val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D47005" w:rsidRDefault="00D47005" w:rsidP="009042E1">
      <w:pPr>
        <w:framePr w:w="10260" w:hSpace="180" w:wrap="around" w:vAnchor="text" w:hAnchor="text" w:y="1"/>
        <w:ind w:firstLine="709"/>
        <w:suppressOverlap/>
        <w:jc w:val="both"/>
        <w:rPr>
          <w:spacing w:val="-2"/>
          <w:sz w:val="28"/>
          <w:szCs w:val="28"/>
        </w:rPr>
      </w:pPr>
      <w:r w:rsidRPr="00CD460E">
        <w:rPr>
          <w:spacing w:val="-2"/>
          <w:sz w:val="28"/>
          <w:szCs w:val="28"/>
        </w:rPr>
        <w:t>6.5. </w:t>
      </w:r>
      <w:r w:rsidRPr="00E94614">
        <w:rPr>
          <w:spacing w:val="-2"/>
          <w:sz w:val="28"/>
          <w:szCs w:val="28"/>
        </w:rPr>
        <w:t>Наличие функциональных знаний:</w:t>
      </w:r>
      <w:r w:rsidRPr="00CD460E">
        <w:rPr>
          <w:spacing w:val="-2"/>
          <w:sz w:val="28"/>
          <w:szCs w:val="28"/>
        </w:rPr>
        <w:t xml:space="preserve"> </w:t>
      </w:r>
    </w:p>
    <w:p w:rsidR="00D47005" w:rsidRDefault="009042E1" w:rsidP="009042E1">
      <w:pPr>
        <w:framePr w:w="10260" w:hSpace="180" w:wrap="around" w:vAnchor="text" w:hAnchor="text" w:y="1"/>
        <w:ind w:firstLine="709"/>
        <w:suppressOverlap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понятие нормы права, нормативно-правового акта;</w:t>
      </w:r>
    </w:p>
    <w:p w:rsidR="00D47005" w:rsidRDefault="009042E1" w:rsidP="009042E1">
      <w:pPr>
        <w:framePr w:w="10260" w:hSpace="180" w:wrap="around" w:vAnchor="text" w:hAnchor="text" w:y="1"/>
        <w:tabs>
          <w:tab w:val="left" w:pos="9923"/>
        </w:tabs>
        <w:ind w:right="337" w:firstLine="709"/>
        <w:suppressOverlap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D47005" w:rsidRDefault="009042E1" w:rsidP="009042E1">
      <w:pPr>
        <w:framePr w:w="10260" w:hSpace="180" w:wrap="around" w:vAnchor="text" w:hAnchor="text" w:y="1"/>
        <w:ind w:firstLine="709"/>
        <w:suppressOverlap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функция кадровой службы организации;</w:t>
      </w:r>
    </w:p>
    <w:p w:rsidR="00D47005" w:rsidRDefault="009042E1" w:rsidP="009042E1">
      <w:pPr>
        <w:pStyle w:val="ae"/>
        <w:spacing w:after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принципы формирования и оценки эффективности деятельности кадровой службы;</w:t>
      </w:r>
    </w:p>
    <w:p w:rsidR="00D47005" w:rsidRDefault="00D47005" w:rsidP="009042E1">
      <w:pPr>
        <w:widowControl w:val="0"/>
        <w:ind w:firstLine="709"/>
        <w:jc w:val="both"/>
        <w:rPr>
          <w:sz w:val="18"/>
          <w:szCs w:val="1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требования</w:t>
      </w:r>
      <w:r w:rsidR="00D47005">
        <w:rPr>
          <w:sz w:val="28"/>
          <w:szCs w:val="28"/>
        </w:rPr>
        <w:t xml:space="preserve"> к </w:t>
      </w:r>
      <w:r w:rsidR="00D47005" w:rsidRPr="00D3008C">
        <w:rPr>
          <w:sz w:val="28"/>
          <w:szCs w:val="28"/>
        </w:rPr>
        <w:t>умениям в области информационно-коммуникационных технологий;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D47005" w:rsidRPr="00D3008C" w:rsidRDefault="00D47005" w:rsidP="009042E1">
      <w:pPr>
        <w:ind w:firstLine="709"/>
        <w:jc w:val="both"/>
        <w:rPr>
          <w:sz w:val="28"/>
          <w:szCs w:val="28"/>
        </w:rPr>
      </w:pPr>
      <w:r w:rsidRPr="002D081D">
        <w:rPr>
          <w:sz w:val="28"/>
          <w:szCs w:val="28"/>
          <w:u w:val="single"/>
        </w:rPr>
        <w:t>Общие умения</w:t>
      </w:r>
      <w:r>
        <w:rPr>
          <w:sz w:val="28"/>
          <w:szCs w:val="28"/>
        </w:rPr>
        <w:t>:</w:t>
      </w:r>
      <w:r w:rsidRPr="00D3008C">
        <w:rPr>
          <w:sz w:val="28"/>
          <w:szCs w:val="28"/>
        </w:rPr>
        <w:t xml:space="preserve"> 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умение мыслить системно (стратегически);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коммуникативные умения;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умение управлять изменениями.</w:t>
      </w:r>
    </w:p>
    <w:p w:rsidR="00D47005" w:rsidRDefault="00D47005" w:rsidP="009042E1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783E24">
        <w:rPr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sz w:val="24"/>
          <w:szCs w:val="24"/>
        </w:rPr>
        <w:t xml:space="preserve"> </w:t>
      </w:r>
    </w:p>
    <w:bookmarkEnd w:id="0"/>
    <w:p w:rsidR="00D47005" w:rsidRPr="003C1632" w:rsidRDefault="009042E1" w:rsidP="009042E1">
      <w:pPr>
        <w:tabs>
          <w:tab w:val="left" w:pos="49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3C1632">
        <w:rPr>
          <w:sz w:val="28"/>
          <w:szCs w:val="28"/>
        </w:rPr>
        <w:t>определение оптимальной кадровой стратегии и кадровой политики организации;</w:t>
      </w:r>
    </w:p>
    <w:p w:rsidR="00D47005" w:rsidRPr="003C1632" w:rsidRDefault="00D47005" w:rsidP="009042E1">
      <w:pPr>
        <w:tabs>
          <w:tab w:val="left" w:pos="49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1632">
        <w:rPr>
          <w:sz w:val="28"/>
          <w:szCs w:val="28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</w:p>
    <w:p w:rsidR="00D47005" w:rsidRPr="003C1632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3C1632">
        <w:rPr>
          <w:sz w:val="28"/>
          <w:szCs w:val="28"/>
        </w:rPr>
        <w:t>работа в информационной системе кадровой работы</w:t>
      </w:r>
      <w:r w:rsidR="00D47005">
        <w:rPr>
          <w:sz w:val="28"/>
          <w:szCs w:val="28"/>
        </w:rPr>
        <w:t>;</w:t>
      </w:r>
    </w:p>
    <w:p w:rsidR="00D47005" w:rsidRDefault="00D47005" w:rsidP="009042E1">
      <w:pPr>
        <w:widowControl w:val="0"/>
        <w:ind w:firstLine="709"/>
        <w:jc w:val="both"/>
        <w:rPr>
          <w:sz w:val="28"/>
          <w:szCs w:val="28"/>
        </w:rPr>
      </w:pPr>
      <w:r w:rsidRPr="00783E24">
        <w:rPr>
          <w:sz w:val="28"/>
          <w:szCs w:val="28"/>
        </w:rPr>
        <w:t>6.8. Наличие функциональных умений:</w:t>
      </w:r>
      <w:r>
        <w:rPr>
          <w:sz w:val="28"/>
          <w:szCs w:val="28"/>
        </w:rPr>
        <w:t xml:space="preserve"> </w:t>
      </w:r>
    </w:p>
    <w:p w:rsidR="00D47005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организация и нормирование труда;</w:t>
      </w:r>
    </w:p>
    <w:p w:rsidR="00D47005" w:rsidRPr="00885C66" w:rsidRDefault="009042E1" w:rsidP="009042E1">
      <w:pPr>
        <w:widowControl w:val="0"/>
        <w:ind w:firstLine="709"/>
        <w:jc w:val="both"/>
        <w:rPr>
          <w:sz w:val="18"/>
          <w:szCs w:val="1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ведение личных дел, трудовых книжек гражданских служащих, служащих, работа со служебными удостоверениями;</w:t>
      </w:r>
    </w:p>
    <w:p w:rsidR="00D47005" w:rsidRPr="00BF2973" w:rsidRDefault="009042E1" w:rsidP="009042E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подготовка разъяснений, информационных и других материалов</w:t>
      </w:r>
      <w:r w:rsidR="00D47005" w:rsidRPr="00BF2973">
        <w:rPr>
          <w:sz w:val="28"/>
          <w:szCs w:val="28"/>
        </w:rPr>
        <w:t>;</w:t>
      </w:r>
    </w:p>
    <w:p w:rsidR="00D47005" w:rsidRPr="00BF2973" w:rsidRDefault="009042E1" w:rsidP="009042E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47005">
        <w:rPr>
          <w:sz w:val="28"/>
          <w:szCs w:val="28"/>
        </w:rPr>
        <w:t>организация и проведение мониторинга применения законодательства</w:t>
      </w:r>
      <w:r w:rsidR="00D47005" w:rsidRPr="00BF2973">
        <w:rPr>
          <w:sz w:val="28"/>
          <w:szCs w:val="28"/>
        </w:rPr>
        <w:t>;</w:t>
      </w:r>
    </w:p>
    <w:p w:rsidR="009E1AB4" w:rsidRDefault="009E1AB4" w:rsidP="0095493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5493F" w:rsidRPr="009042E1" w:rsidRDefault="0095493F" w:rsidP="0095493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042E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47005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консультанта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ограничения, </w:t>
      </w:r>
      <w:r w:rsidRPr="00B93661">
        <w:rPr>
          <w:sz w:val="28"/>
          <w:szCs w:val="28"/>
        </w:rPr>
        <w:t>запреты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службой,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14,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15,</w:t>
      </w:r>
      <w:r>
        <w:rPr>
          <w:sz w:val="28"/>
          <w:szCs w:val="28"/>
        </w:rPr>
        <w:t xml:space="preserve"> 16, </w:t>
      </w:r>
      <w:r w:rsidRPr="00B93661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Федерации».</w:t>
      </w:r>
    </w:p>
    <w:p w:rsidR="00C344F7" w:rsidRPr="00C344F7" w:rsidRDefault="00D47005" w:rsidP="00A32C58">
      <w:pPr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8. В целях реализации задач и функций</w:t>
      </w:r>
      <w:r w:rsidR="001F3AB8">
        <w:rPr>
          <w:sz w:val="28"/>
          <w:szCs w:val="28"/>
        </w:rPr>
        <w:t>,</w:t>
      </w:r>
      <w:r>
        <w:rPr>
          <w:sz w:val="28"/>
          <w:szCs w:val="28"/>
        </w:rPr>
        <w:t xml:space="preserve"> возложенных на отдел</w:t>
      </w:r>
      <w:r w:rsidR="009E1AB4">
        <w:rPr>
          <w:sz w:val="28"/>
          <w:szCs w:val="28"/>
        </w:rPr>
        <w:t xml:space="preserve"> кадров</w:t>
      </w:r>
      <w:r>
        <w:rPr>
          <w:sz w:val="28"/>
          <w:szCs w:val="28"/>
        </w:rPr>
        <w:t>, консультант обязан</w:t>
      </w:r>
      <w:r w:rsidR="00C344F7">
        <w:rPr>
          <w:sz w:val="28"/>
          <w:szCs w:val="28"/>
        </w:rPr>
        <w:t>:</w:t>
      </w:r>
    </w:p>
    <w:p w:rsidR="003E6924" w:rsidRPr="003E6924" w:rsidRDefault="003E6924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930A3">
        <w:rPr>
          <w:spacing w:val="2"/>
          <w:sz w:val="28"/>
          <w:szCs w:val="28"/>
        </w:rPr>
        <w:t xml:space="preserve">облюдать и </w:t>
      </w:r>
      <w:r w:rsidRPr="003E6924">
        <w:rPr>
          <w:color w:val="000000"/>
          <w:spacing w:val="2"/>
          <w:sz w:val="28"/>
          <w:szCs w:val="28"/>
        </w:rPr>
        <w:t>обеспечивать</w:t>
      </w:r>
      <w:r w:rsidRPr="00F930A3">
        <w:rPr>
          <w:spacing w:val="2"/>
          <w:sz w:val="28"/>
          <w:szCs w:val="28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51598" w:rsidRPr="005063F5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98088F">
        <w:rPr>
          <w:sz w:val="28"/>
          <w:szCs w:val="26"/>
        </w:rPr>
        <w:t>Подготавливать  проекты приказов о назначении</w:t>
      </w:r>
      <w:r>
        <w:rPr>
          <w:sz w:val="28"/>
          <w:szCs w:val="26"/>
        </w:rPr>
        <w:t>, перемещении, увольнении персонала в соответствии с действующим законодательством</w:t>
      </w:r>
      <w:r w:rsidR="0021044D">
        <w:rPr>
          <w:sz w:val="28"/>
          <w:szCs w:val="28"/>
        </w:rPr>
        <w:t>.</w:t>
      </w:r>
    </w:p>
    <w:p w:rsidR="00651598" w:rsidRPr="005063F5" w:rsidRDefault="0098088F" w:rsidP="00A32C58">
      <w:pPr>
        <w:numPr>
          <w:ilvl w:val="1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документы и участвовать в организации конкурсов на замещение вакантных должностей государственной гражданской службы в Инспекции, размещение информации о проведении </w:t>
      </w:r>
      <w:r w:rsidR="005D50B3">
        <w:rPr>
          <w:sz w:val="28"/>
          <w:szCs w:val="28"/>
        </w:rPr>
        <w:t xml:space="preserve">и результатах </w:t>
      </w:r>
      <w:r>
        <w:rPr>
          <w:sz w:val="28"/>
          <w:szCs w:val="28"/>
        </w:rPr>
        <w:t>конкурсов на сайте ФНС России</w:t>
      </w:r>
      <w:r w:rsidR="0021044D">
        <w:rPr>
          <w:sz w:val="28"/>
          <w:szCs w:val="28"/>
        </w:rPr>
        <w:t>.</w:t>
      </w:r>
    </w:p>
    <w:p w:rsidR="00651598" w:rsidRPr="005063F5" w:rsidRDefault="0098088F" w:rsidP="00A32C58">
      <w:pPr>
        <w:numPr>
          <w:ilvl w:val="1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Федеральный портал управленческих кадров</w:t>
      </w:r>
      <w:r w:rsidR="0021044D">
        <w:rPr>
          <w:sz w:val="28"/>
          <w:szCs w:val="28"/>
        </w:rPr>
        <w:t>.</w:t>
      </w:r>
    </w:p>
    <w:p w:rsidR="00651598" w:rsidRDefault="009E1AB4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ф</w:t>
      </w:r>
      <w:r w:rsidR="0098088F">
        <w:rPr>
          <w:sz w:val="28"/>
          <w:szCs w:val="28"/>
        </w:rPr>
        <w:t>ормирова</w:t>
      </w:r>
      <w:r>
        <w:rPr>
          <w:sz w:val="28"/>
          <w:szCs w:val="28"/>
        </w:rPr>
        <w:t xml:space="preserve">нии </w:t>
      </w:r>
      <w:r w:rsidR="0098088F">
        <w:rPr>
          <w:sz w:val="28"/>
          <w:szCs w:val="28"/>
        </w:rPr>
        <w:t>кадров</w:t>
      </w:r>
      <w:r>
        <w:rPr>
          <w:sz w:val="28"/>
          <w:szCs w:val="28"/>
        </w:rPr>
        <w:t>ого</w:t>
      </w:r>
      <w:r w:rsidR="0098088F">
        <w:rPr>
          <w:sz w:val="28"/>
          <w:szCs w:val="28"/>
        </w:rPr>
        <w:t xml:space="preserve"> резерв</w:t>
      </w:r>
      <w:r>
        <w:rPr>
          <w:sz w:val="28"/>
          <w:szCs w:val="28"/>
        </w:rPr>
        <w:t>а</w:t>
      </w:r>
      <w:r w:rsidR="0098088F">
        <w:rPr>
          <w:sz w:val="28"/>
          <w:szCs w:val="28"/>
        </w:rPr>
        <w:t>, в организации работы с кадровым резервом и его эффективно</w:t>
      </w:r>
      <w:r w:rsidR="005D50B3">
        <w:rPr>
          <w:sz w:val="28"/>
          <w:szCs w:val="28"/>
        </w:rPr>
        <w:t>го</w:t>
      </w:r>
      <w:r w:rsidR="0098088F">
        <w:rPr>
          <w:sz w:val="28"/>
          <w:szCs w:val="28"/>
        </w:rPr>
        <w:t xml:space="preserve"> использования</w:t>
      </w:r>
      <w:r w:rsidR="0021044D">
        <w:rPr>
          <w:sz w:val="28"/>
          <w:szCs w:val="28"/>
        </w:rPr>
        <w:t>.</w:t>
      </w:r>
    </w:p>
    <w:p w:rsidR="00A06511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</w:t>
      </w:r>
      <w:r w:rsidR="00A06511" w:rsidRPr="0065159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</w:t>
      </w:r>
      <w:r w:rsidR="00A06511" w:rsidRPr="00651598">
        <w:rPr>
          <w:sz w:val="28"/>
          <w:szCs w:val="28"/>
        </w:rPr>
        <w:t>приказов об отпусках, в соответствии с действующим законодательством, ве</w:t>
      </w:r>
      <w:r w:rsidR="009E1AB4">
        <w:rPr>
          <w:sz w:val="28"/>
          <w:szCs w:val="28"/>
        </w:rPr>
        <w:t xml:space="preserve">сти </w:t>
      </w:r>
      <w:r w:rsidR="00A06511" w:rsidRPr="00651598">
        <w:rPr>
          <w:sz w:val="28"/>
          <w:szCs w:val="28"/>
        </w:rPr>
        <w:t xml:space="preserve">журнал регистрации приказов о предоставлении </w:t>
      </w:r>
      <w:r w:rsidR="00A06511" w:rsidRPr="00885687">
        <w:rPr>
          <w:sz w:val="28"/>
          <w:szCs w:val="28"/>
        </w:rPr>
        <w:t>очередных и учебных отпусков</w:t>
      </w:r>
      <w:r w:rsidR="0021044D" w:rsidRPr="00885687">
        <w:rPr>
          <w:sz w:val="28"/>
          <w:szCs w:val="28"/>
        </w:rPr>
        <w:t>.</w:t>
      </w:r>
    </w:p>
    <w:p w:rsidR="00651598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</w:t>
      </w:r>
      <w:r w:rsidRPr="0065159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</w:t>
      </w:r>
      <w:r w:rsidRPr="00651598">
        <w:rPr>
          <w:sz w:val="28"/>
          <w:szCs w:val="28"/>
        </w:rPr>
        <w:t xml:space="preserve">приказов </w:t>
      </w:r>
      <w:r>
        <w:rPr>
          <w:sz w:val="28"/>
          <w:szCs w:val="28"/>
        </w:rPr>
        <w:t>о служебных командировках</w:t>
      </w:r>
      <w:r w:rsidRPr="00651598">
        <w:rPr>
          <w:sz w:val="28"/>
          <w:szCs w:val="28"/>
        </w:rPr>
        <w:t>, в соответствии с действующим законодательством, ве</w:t>
      </w:r>
      <w:r w:rsidR="009E1AB4">
        <w:rPr>
          <w:sz w:val="28"/>
          <w:szCs w:val="28"/>
        </w:rPr>
        <w:t>сти</w:t>
      </w:r>
      <w:r w:rsidRPr="00651598">
        <w:rPr>
          <w:sz w:val="28"/>
          <w:szCs w:val="28"/>
        </w:rPr>
        <w:t xml:space="preserve"> журнал</w:t>
      </w:r>
      <w:r w:rsidR="009E1AB4">
        <w:rPr>
          <w:sz w:val="28"/>
          <w:szCs w:val="28"/>
        </w:rPr>
        <w:t xml:space="preserve"> </w:t>
      </w:r>
      <w:r w:rsidRPr="00651598">
        <w:rPr>
          <w:sz w:val="28"/>
          <w:szCs w:val="28"/>
        </w:rPr>
        <w:t xml:space="preserve">регистрации приказов о </w:t>
      </w:r>
      <w:r>
        <w:rPr>
          <w:sz w:val="28"/>
          <w:szCs w:val="28"/>
        </w:rPr>
        <w:t>служебных командировках</w:t>
      </w:r>
      <w:r w:rsidR="0021044D">
        <w:rPr>
          <w:sz w:val="28"/>
          <w:szCs w:val="28"/>
        </w:rPr>
        <w:t>.</w:t>
      </w:r>
    </w:p>
    <w:p w:rsidR="00A06511" w:rsidRPr="00651598" w:rsidRDefault="00A06511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651598">
        <w:rPr>
          <w:sz w:val="28"/>
          <w:szCs w:val="28"/>
        </w:rPr>
        <w:t>Ве</w:t>
      </w:r>
      <w:r w:rsidR="00651598">
        <w:rPr>
          <w:sz w:val="28"/>
          <w:szCs w:val="28"/>
        </w:rPr>
        <w:t xml:space="preserve">сти </w:t>
      </w:r>
      <w:r w:rsidRPr="00651598">
        <w:rPr>
          <w:sz w:val="28"/>
          <w:szCs w:val="28"/>
        </w:rPr>
        <w:t>табел</w:t>
      </w:r>
      <w:r w:rsidR="00885687">
        <w:rPr>
          <w:sz w:val="28"/>
          <w:szCs w:val="28"/>
        </w:rPr>
        <w:t>ь</w:t>
      </w:r>
      <w:r w:rsidRPr="00651598">
        <w:rPr>
          <w:sz w:val="28"/>
          <w:szCs w:val="28"/>
        </w:rPr>
        <w:t xml:space="preserve"> уче</w:t>
      </w:r>
      <w:r w:rsidR="00812582" w:rsidRPr="00651598">
        <w:rPr>
          <w:sz w:val="28"/>
          <w:szCs w:val="28"/>
        </w:rPr>
        <w:t>та рабочего времени</w:t>
      </w:r>
      <w:r w:rsidR="00651598">
        <w:rPr>
          <w:sz w:val="28"/>
          <w:szCs w:val="28"/>
        </w:rPr>
        <w:t xml:space="preserve"> гражданских служащих</w:t>
      </w:r>
      <w:r w:rsidR="00812582" w:rsidRPr="00651598">
        <w:rPr>
          <w:sz w:val="28"/>
          <w:szCs w:val="28"/>
        </w:rPr>
        <w:t xml:space="preserve"> Инспекции</w:t>
      </w:r>
      <w:r w:rsidR="0021044D">
        <w:rPr>
          <w:sz w:val="28"/>
          <w:szCs w:val="28"/>
        </w:rPr>
        <w:t>.</w:t>
      </w:r>
    </w:p>
    <w:p w:rsidR="00812582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6515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51598">
        <w:rPr>
          <w:sz w:val="28"/>
          <w:szCs w:val="28"/>
        </w:rPr>
        <w:t>олучение, обработк</w:t>
      </w:r>
      <w:r>
        <w:rPr>
          <w:sz w:val="28"/>
          <w:szCs w:val="28"/>
        </w:rPr>
        <w:t>у</w:t>
      </w:r>
      <w:r w:rsidRPr="00651598">
        <w:rPr>
          <w:sz w:val="28"/>
          <w:szCs w:val="28"/>
        </w:rPr>
        <w:t>, хранение и любое другое использование персональных данных сотрудников Инспекции в соответствии с действующим законодательством</w:t>
      </w:r>
      <w:r w:rsidR="0021044D">
        <w:rPr>
          <w:sz w:val="28"/>
          <w:szCs w:val="28"/>
        </w:rPr>
        <w:t>.</w:t>
      </w:r>
    </w:p>
    <w:p w:rsidR="00812582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r w:rsidRPr="00651598">
        <w:rPr>
          <w:sz w:val="28"/>
          <w:szCs w:val="28"/>
        </w:rPr>
        <w:t>баз</w:t>
      </w:r>
      <w:r>
        <w:rPr>
          <w:sz w:val="28"/>
          <w:szCs w:val="28"/>
        </w:rPr>
        <w:t>у</w:t>
      </w:r>
      <w:r w:rsidR="00486575">
        <w:rPr>
          <w:sz w:val="28"/>
          <w:szCs w:val="28"/>
        </w:rPr>
        <w:t xml:space="preserve"> данных (</w:t>
      </w:r>
      <w:r w:rsidRPr="00651598">
        <w:rPr>
          <w:sz w:val="28"/>
          <w:szCs w:val="28"/>
        </w:rPr>
        <w:t>ДКС)</w:t>
      </w:r>
      <w:r>
        <w:rPr>
          <w:sz w:val="28"/>
          <w:szCs w:val="28"/>
        </w:rPr>
        <w:t xml:space="preserve"> в полном объеме (выгрузка базы, </w:t>
      </w:r>
      <w:r w:rsidR="00486575">
        <w:rPr>
          <w:sz w:val="28"/>
          <w:szCs w:val="28"/>
        </w:rPr>
        <w:t>фотографий, отчётов, изменение структуры Инспекции, штатного расписания, ввод персональных данных сотрудников Инспекции и др.</w:t>
      </w:r>
      <w:r>
        <w:rPr>
          <w:sz w:val="28"/>
          <w:szCs w:val="28"/>
        </w:rPr>
        <w:t>)</w:t>
      </w:r>
      <w:r w:rsidR="00486575">
        <w:rPr>
          <w:sz w:val="28"/>
          <w:szCs w:val="28"/>
        </w:rPr>
        <w:t xml:space="preserve"> Осуществлять проверку введенной информации в «ДКС Кадры»</w:t>
      </w:r>
      <w:r w:rsidR="0021044D">
        <w:rPr>
          <w:sz w:val="28"/>
          <w:szCs w:val="28"/>
        </w:rPr>
        <w:t xml:space="preserve"> (в том числе подведомственными налоговыми органами)</w:t>
      </w:r>
      <w:r w:rsidR="00486575">
        <w:rPr>
          <w:sz w:val="28"/>
          <w:szCs w:val="28"/>
        </w:rPr>
        <w:t>, устранять неточности и исправлять ошибки</w:t>
      </w:r>
      <w:r w:rsidR="0021044D">
        <w:rPr>
          <w:sz w:val="28"/>
          <w:szCs w:val="28"/>
        </w:rPr>
        <w:t>.</w:t>
      </w:r>
    </w:p>
    <w:p w:rsidR="00A06511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Подготавливать штатное расписание и изменения в него</w:t>
      </w:r>
      <w:r w:rsidR="0021044D">
        <w:rPr>
          <w:sz w:val="28"/>
          <w:szCs w:val="28"/>
        </w:rPr>
        <w:t>.</w:t>
      </w:r>
    </w:p>
    <w:p w:rsidR="00651598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установленную отчетность по предмету деятельности</w:t>
      </w:r>
      <w:r w:rsidR="009E1AB4">
        <w:rPr>
          <w:sz w:val="28"/>
          <w:szCs w:val="28"/>
        </w:rPr>
        <w:t xml:space="preserve"> отдела кадров и его подведомственных налоговых инспекций</w:t>
      </w:r>
      <w:r w:rsidR="0021044D">
        <w:rPr>
          <w:sz w:val="28"/>
          <w:szCs w:val="28"/>
        </w:rPr>
        <w:t>.</w:t>
      </w:r>
    </w:p>
    <w:p w:rsidR="00651598" w:rsidRPr="00651598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дополнительном профессиональном образовании гражданских служащих Инспекци</w:t>
      </w:r>
      <w:r w:rsidR="009E1AB4">
        <w:rPr>
          <w:sz w:val="28"/>
          <w:szCs w:val="28"/>
        </w:rPr>
        <w:t xml:space="preserve">и подведомственных налоговых органов, </w:t>
      </w:r>
      <w:r>
        <w:rPr>
          <w:sz w:val="28"/>
          <w:szCs w:val="28"/>
        </w:rPr>
        <w:t xml:space="preserve"> </w:t>
      </w:r>
      <w:r w:rsidR="00103036">
        <w:rPr>
          <w:sz w:val="28"/>
          <w:szCs w:val="28"/>
        </w:rPr>
        <w:t xml:space="preserve">в </w:t>
      </w:r>
      <w:r>
        <w:rPr>
          <w:sz w:val="28"/>
          <w:szCs w:val="28"/>
        </w:rPr>
        <w:t>ины</w:t>
      </w:r>
      <w:r w:rsidR="00103036">
        <w:rPr>
          <w:sz w:val="28"/>
          <w:szCs w:val="28"/>
        </w:rPr>
        <w:t>х</w:t>
      </w:r>
      <w:r>
        <w:rPr>
          <w:sz w:val="28"/>
          <w:szCs w:val="28"/>
        </w:rPr>
        <w:t xml:space="preserve"> мероприятия</w:t>
      </w:r>
      <w:r w:rsidR="00103036">
        <w:rPr>
          <w:sz w:val="28"/>
          <w:szCs w:val="28"/>
        </w:rPr>
        <w:t>х</w:t>
      </w:r>
      <w:r>
        <w:rPr>
          <w:sz w:val="28"/>
          <w:szCs w:val="28"/>
        </w:rPr>
        <w:t xml:space="preserve"> по профессиональному развитию</w:t>
      </w:r>
      <w:r w:rsidR="00103036">
        <w:rPr>
          <w:sz w:val="28"/>
          <w:szCs w:val="28"/>
        </w:rPr>
        <w:t>. В</w:t>
      </w:r>
      <w:r>
        <w:rPr>
          <w:sz w:val="28"/>
          <w:szCs w:val="28"/>
        </w:rPr>
        <w:t>заимодействовать с учебными заведениями по вопросам подготовки кадров</w:t>
      </w:r>
      <w:r w:rsidR="0021044D">
        <w:rPr>
          <w:sz w:val="28"/>
          <w:szCs w:val="28"/>
        </w:rPr>
        <w:t>.</w:t>
      </w:r>
    </w:p>
    <w:p w:rsidR="00A06511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у</w:t>
      </w:r>
      <w:r w:rsidR="00A06511" w:rsidRPr="00651598">
        <w:rPr>
          <w:sz w:val="28"/>
          <w:szCs w:val="28"/>
        </w:rPr>
        <w:t>чет листков нетрудоспособности (надлежащее оформление, ввод в базу данных, сдача в отдел обеспечения)</w:t>
      </w:r>
      <w:r w:rsidR="0021044D">
        <w:rPr>
          <w:sz w:val="28"/>
          <w:szCs w:val="28"/>
        </w:rPr>
        <w:t>.</w:t>
      </w:r>
    </w:p>
    <w:p w:rsidR="00A06511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="00486575">
        <w:rPr>
          <w:sz w:val="28"/>
          <w:szCs w:val="28"/>
        </w:rPr>
        <w:t>исчисление периодов работы</w:t>
      </w:r>
      <w:r w:rsidR="001F3AB8">
        <w:rPr>
          <w:sz w:val="28"/>
          <w:szCs w:val="28"/>
        </w:rPr>
        <w:t xml:space="preserve"> </w:t>
      </w:r>
      <w:r w:rsidR="00486575">
        <w:rPr>
          <w:sz w:val="28"/>
          <w:szCs w:val="28"/>
        </w:rPr>
        <w:t>(службы), включаемых в стаж государственной гражданской службы, дающих право на ежемесячную надбавку к должностному окладу за выслугу лет</w:t>
      </w:r>
      <w:r w:rsidR="0021044D">
        <w:rPr>
          <w:sz w:val="28"/>
          <w:szCs w:val="28"/>
        </w:rPr>
        <w:t>.</w:t>
      </w:r>
      <w:r w:rsidR="001F3AB8">
        <w:rPr>
          <w:sz w:val="28"/>
          <w:szCs w:val="28"/>
        </w:rPr>
        <w:t xml:space="preserve"> 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Подготавливать документы по оформлению пенсий за выслугу лет гражданских служащих Инспекции</w:t>
      </w:r>
      <w:r w:rsidR="0021044D">
        <w:rPr>
          <w:sz w:val="28"/>
          <w:szCs w:val="28"/>
        </w:rPr>
        <w:t>.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личные дела гражданских служащих Инспекции, проводить инвентаризацию личных дел</w:t>
      </w:r>
      <w:r w:rsidR="0021044D">
        <w:rPr>
          <w:sz w:val="28"/>
          <w:szCs w:val="28"/>
        </w:rPr>
        <w:t>.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в установленном порядке делопроизводство, хранение и передачу документов на архивное хранение</w:t>
      </w:r>
      <w:r w:rsidR="0021044D">
        <w:rPr>
          <w:sz w:val="28"/>
          <w:szCs w:val="28"/>
        </w:rPr>
        <w:t>.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 w:rsidR="0021044D">
        <w:rPr>
          <w:sz w:val="28"/>
          <w:szCs w:val="28"/>
        </w:rPr>
        <w:t>.</w:t>
      </w:r>
    </w:p>
    <w:p w:rsidR="00806360" w:rsidRDefault="00B15E8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B15E88">
        <w:rPr>
          <w:sz w:val="28"/>
          <w:szCs w:val="26"/>
        </w:rPr>
        <w:t>Оказывать методологическую и практическую помощь подведомственным Инспекциям по вопросам, входящим в компетенцию отдела</w:t>
      </w:r>
      <w:r w:rsidR="0021044D">
        <w:rPr>
          <w:sz w:val="28"/>
          <w:szCs w:val="28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32"/>
          <w:szCs w:val="28"/>
        </w:rPr>
      </w:pPr>
      <w:r w:rsidRPr="00B15E88">
        <w:rPr>
          <w:sz w:val="32"/>
          <w:szCs w:val="28"/>
        </w:rPr>
        <w:t xml:space="preserve"> </w:t>
      </w:r>
      <w:r>
        <w:rPr>
          <w:sz w:val="32"/>
          <w:szCs w:val="28"/>
        </w:rPr>
        <w:t xml:space="preserve"> </w:t>
      </w:r>
      <w:r w:rsidRPr="00B15E88">
        <w:rPr>
          <w:spacing w:val="2"/>
          <w:sz w:val="28"/>
          <w:szCs w:val="26"/>
        </w:rPr>
        <w:t>Хранить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</w:t>
      </w:r>
      <w:r w:rsidR="0021044D">
        <w:rPr>
          <w:spacing w:val="2"/>
          <w:sz w:val="28"/>
          <w:szCs w:val="26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B15E88">
        <w:rPr>
          <w:sz w:val="32"/>
          <w:szCs w:val="28"/>
        </w:rPr>
        <w:t xml:space="preserve"> </w:t>
      </w:r>
      <w:r w:rsidRPr="00B15E88">
        <w:rPr>
          <w:spacing w:val="2"/>
          <w:sz w:val="28"/>
          <w:szCs w:val="26"/>
        </w:rPr>
        <w:t>Систематически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</w:t>
      </w:r>
      <w:r w:rsidR="0021044D">
        <w:rPr>
          <w:spacing w:val="2"/>
          <w:sz w:val="28"/>
          <w:szCs w:val="26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B15E88">
        <w:rPr>
          <w:spacing w:val="2"/>
          <w:sz w:val="28"/>
          <w:szCs w:val="26"/>
        </w:rPr>
        <w:t xml:space="preserve"> Соблюдать Кодекс этики и служебного поведения государственных гражданских служащих Федеральной налоговой службы, </w:t>
      </w:r>
      <w:r>
        <w:rPr>
          <w:spacing w:val="2"/>
          <w:sz w:val="28"/>
          <w:szCs w:val="26"/>
        </w:rPr>
        <w:t>с</w:t>
      </w:r>
      <w:r w:rsidRPr="00B15E88">
        <w:rPr>
          <w:spacing w:val="2"/>
          <w:sz w:val="28"/>
          <w:szCs w:val="26"/>
        </w:rPr>
        <w:t>облюдать установленны</w:t>
      </w:r>
      <w:r w:rsidR="0021044D">
        <w:rPr>
          <w:spacing w:val="2"/>
          <w:sz w:val="28"/>
          <w:szCs w:val="26"/>
        </w:rPr>
        <w:t>й</w:t>
      </w:r>
      <w:r w:rsidRPr="00B15E88">
        <w:rPr>
          <w:spacing w:val="2"/>
          <w:sz w:val="28"/>
          <w:szCs w:val="26"/>
        </w:rPr>
        <w:t xml:space="preserve"> в инспекции </w:t>
      </w:r>
      <w:r w:rsidR="0021044D">
        <w:rPr>
          <w:spacing w:val="2"/>
          <w:sz w:val="28"/>
          <w:szCs w:val="26"/>
        </w:rPr>
        <w:t>С</w:t>
      </w:r>
      <w:r w:rsidRPr="00B15E88">
        <w:rPr>
          <w:spacing w:val="2"/>
          <w:sz w:val="28"/>
          <w:szCs w:val="26"/>
        </w:rPr>
        <w:t>лужебн</w:t>
      </w:r>
      <w:r w:rsidR="0021044D">
        <w:rPr>
          <w:spacing w:val="2"/>
          <w:sz w:val="28"/>
          <w:szCs w:val="26"/>
        </w:rPr>
        <w:t xml:space="preserve">ый </w:t>
      </w:r>
      <w:r w:rsidRPr="00B15E88">
        <w:rPr>
          <w:spacing w:val="2"/>
          <w:sz w:val="28"/>
          <w:szCs w:val="26"/>
        </w:rPr>
        <w:t>распоряд</w:t>
      </w:r>
      <w:r w:rsidR="0021044D">
        <w:rPr>
          <w:spacing w:val="2"/>
          <w:sz w:val="28"/>
          <w:szCs w:val="26"/>
        </w:rPr>
        <w:t>ок</w:t>
      </w:r>
      <w:r w:rsidRPr="00B15E88">
        <w:rPr>
          <w:spacing w:val="2"/>
          <w:sz w:val="28"/>
          <w:szCs w:val="26"/>
        </w:rPr>
        <w:t>, порядок работы со служебной информацией</w:t>
      </w:r>
      <w:r w:rsidR="0021044D">
        <w:rPr>
          <w:spacing w:val="2"/>
          <w:sz w:val="28"/>
          <w:szCs w:val="26"/>
        </w:rPr>
        <w:t>. Д</w:t>
      </w:r>
      <w:r w:rsidRPr="00B15E88">
        <w:rPr>
          <w:spacing w:val="2"/>
          <w:sz w:val="28"/>
          <w:szCs w:val="26"/>
        </w:rPr>
        <w:t>обросовестно исполнять должностные обязанности, установленные настоящим должностным регламентом</w:t>
      </w:r>
      <w:r w:rsidR="0021044D">
        <w:rPr>
          <w:spacing w:val="2"/>
          <w:sz w:val="28"/>
          <w:szCs w:val="26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8"/>
          <w:szCs w:val="26"/>
        </w:rPr>
      </w:pPr>
      <w:r w:rsidRPr="00B15E88">
        <w:rPr>
          <w:spacing w:val="2"/>
          <w:sz w:val="28"/>
          <w:szCs w:val="26"/>
        </w:rPr>
        <w:t>Бережно относится к служебному удостоверению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 консультант подлежит привлечению к дисциплинарной ответственности в установленном порядке</w:t>
      </w:r>
      <w:r>
        <w:rPr>
          <w:spacing w:val="2"/>
          <w:sz w:val="28"/>
          <w:szCs w:val="26"/>
        </w:rPr>
        <w:t>;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8"/>
          <w:szCs w:val="26"/>
        </w:rPr>
      </w:pPr>
      <w:r>
        <w:rPr>
          <w:spacing w:val="2"/>
          <w:sz w:val="28"/>
          <w:szCs w:val="26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042E1" w:rsidRDefault="00B15E88" w:rsidP="00B15E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6F7F27">
        <w:rPr>
          <w:sz w:val="28"/>
          <w:szCs w:val="28"/>
        </w:rPr>
        <w:t>Выполнять</w:t>
      </w:r>
      <w:r w:rsidRPr="005063F5">
        <w:rPr>
          <w:sz w:val="28"/>
          <w:szCs w:val="28"/>
        </w:rPr>
        <w:t xml:space="preserve"> ины</w:t>
      </w:r>
      <w:r w:rsidR="006F7F27">
        <w:rPr>
          <w:sz w:val="28"/>
          <w:szCs w:val="28"/>
        </w:rPr>
        <w:t>е</w:t>
      </w:r>
      <w:r w:rsidRPr="005063F5">
        <w:rPr>
          <w:sz w:val="28"/>
          <w:szCs w:val="28"/>
        </w:rPr>
        <w:t xml:space="preserve"> поручени</w:t>
      </w:r>
      <w:r w:rsidR="006F7F27">
        <w:rPr>
          <w:sz w:val="28"/>
          <w:szCs w:val="28"/>
        </w:rPr>
        <w:t>я</w:t>
      </w:r>
      <w:r w:rsidRPr="005063F5">
        <w:rPr>
          <w:sz w:val="28"/>
          <w:szCs w:val="28"/>
        </w:rPr>
        <w:t xml:space="preserve"> и указани</w:t>
      </w:r>
      <w:r w:rsidR="006F7F27">
        <w:rPr>
          <w:sz w:val="28"/>
          <w:szCs w:val="28"/>
        </w:rPr>
        <w:t>я</w:t>
      </w:r>
      <w:r w:rsidRPr="005063F5">
        <w:rPr>
          <w:sz w:val="28"/>
          <w:szCs w:val="28"/>
        </w:rPr>
        <w:t xml:space="preserve"> руководства Инспекции и отдела</w:t>
      </w:r>
      <w:r w:rsidR="0021044D">
        <w:rPr>
          <w:sz w:val="28"/>
          <w:szCs w:val="28"/>
        </w:rPr>
        <w:t xml:space="preserve"> (в пределах своей компетенции)</w:t>
      </w:r>
      <w:r w:rsidRPr="005063F5">
        <w:rPr>
          <w:sz w:val="28"/>
          <w:szCs w:val="28"/>
        </w:rPr>
        <w:t xml:space="preserve">, </w:t>
      </w:r>
      <w:r w:rsidR="009042E1" w:rsidRPr="005063F5">
        <w:rPr>
          <w:sz w:val="28"/>
          <w:szCs w:val="28"/>
        </w:rPr>
        <w:t>обеспеч</w:t>
      </w:r>
      <w:r w:rsidR="00490646">
        <w:rPr>
          <w:sz w:val="28"/>
          <w:szCs w:val="28"/>
        </w:rPr>
        <w:t xml:space="preserve">ивать </w:t>
      </w:r>
      <w:r w:rsidR="009042E1" w:rsidRPr="005063F5">
        <w:rPr>
          <w:sz w:val="28"/>
          <w:szCs w:val="28"/>
        </w:rPr>
        <w:t>взаимозаменяемост</w:t>
      </w:r>
      <w:r w:rsidR="00490646">
        <w:rPr>
          <w:sz w:val="28"/>
          <w:szCs w:val="28"/>
        </w:rPr>
        <w:t>ь</w:t>
      </w:r>
      <w:r w:rsidR="009042E1" w:rsidRPr="005063F5">
        <w:rPr>
          <w:sz w:val="28"/>
          <w:szCs w:val="28"/>
        </w:rPr>
        <w:t xml:space="preserve"> в отделе</w:t>
      </w:r>
      <w:r w:rsidR="009042E1">
        <w:rPr>
          <w:sz w:val="28"/>
          <w:szCs w:val="28"/>
        </w:rPr>
        <w:t>.</w:t>
      </w:r>
    </w:p>
    <w:p w:rsidR="006F7F27" w:rsidRPr="005063F5" w:rsidRDefault="006F7F27" w:rsidP="00B15E88">
      <w:pPr>
        <w:jc w:val="both"/>
        <w:rPr>
          <w:sz w:val="28"/>
          <w:szCs w:val="28"/>
        </w:rPr>
      </w:pPr>
    </w:p>
    <w:p w:rsidR="009042E1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В целях исполнения возложенных должностных обязанностей консультант имеет право на: 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</w:t>
      </w:r>
      <w:r w:rsidR="0029563A">
        <w:rPr>
          <w:sz w:val="28"/>
          <w:szCs w:val="28"/>
        </w:rPr>
        <w:t xml:space="preserve"> О</w:t>
      </w:r>
      <w:r w:rsidRPr="00AB37A6">
        <w:rPr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</w:t>
      </w:r>
      <w:r w:rsidR="0029563A">
        <w:rPr>
          <w:sz w:val="28"/>
          <w:szCs w:val="28"/>
        </w:rPr>
        <w:t xml:space="preserve"> О</w:t>
      </w:r>
      <w:r w:rsidRPr="00AB37A6">
        <w:rPr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 w:rsidR="0029563A">
        <w:rPr>
          <w:sz w:val="28"/>
          <w:szCs w:val="28"/>
        </w:rPr>
        <w:t>О</w:t>
      </w:r>
      <w:r w:rsidRPr="00AB37A6">
        <w:rPr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9.4. </w:t>
      </w:r>
      <w:r w:rsidR="0029563A">
        <w:rPr>
          <w:sz w:val="28"/>
          <w:szCs w:val="28"/>
        </w:rPr>
        <w:t>О</w:t>
      </w:r>
      <w:r w:rsidRPr="00AB37A6">
        <w:rPr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</w:t>
      </w:r>
      <w:r w:rsidR="0029563A">
        <w:rPr>
          <w:sz w:val="28"/>
          <w:szCs w:val="28"/>
        </w:rPr>
        <w:t>П</w:t>
      </w:r>
      <w:r w:rsidRPr="00AB37A6">
        <w:rPr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</w:t>
      </w:r>
      <w:r w:rsidR="0029563A">
        <w:rPr>
          <w:sz w:val="28"/>
          <w:szCs w:val="28"/>
        </w:rPr>
        <w:t>Д</w:t>
      </w:r>
      <w:r w:rsidRPr="00AB37A6">
        <w:rPr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9.7.</w:t>
      </w:r>
      <w:r w:rsidR="0029563A">
        <w:rPr>
          <w:sz w:val="28"/>
          <w:szCs w:val="28"/>
        </w:rPr>
        <w:t>Д</w:t>
      </w:r>
      <w:r w:rsidRPr="00AB37A6">
        <w:rPr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9.8.</w:t>
      </w:r>
      <w:r w:rsidR="0029563A">
        <w:rPr>
          <w:sz w:val="28"/>
          <w:szCs w:val="28"/>
        </w:rPr>
        <w:t>О</w:t>
      </w:r>
      <w:r w:rsidRPr="00AB37A6">
        <w:rPr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9.9. </w:t>
      </w:r>
      <w:r w:rsidR="0029563A">
        <w:rPr>
          <w:sz w:val="28"/>
          <w:szCs w:val="28"/>
        </w:rPr>
        <w:t>З</w:t>
      </w:r>
      <w:r w:rsidRPr="00AB37A6">
        <w:rPr>
          <w:sz w:val="28"/>
          <w:szCs w:val="28"/>
        </w:rPr>
        <w:t>ащиту сведений о гражданском служащем;</w:t>
      </w:r>
    </w:p>
    <w:p w:rsidR="009042E1" w:rsidRPr="00AB37A6" w:rsidRDefault="009042E1" w:rsidP="009042E1">
      <w:pPr>
        <w:pStyle w:val="ConsPlusNormal"/>
        <w:widowControl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9.10.</w:t>
      </w:r>
      <w:r w:rsidR="0029563A">
        <w:rPr>
          <w:sz w:val="28"/>
          <w:szCs w:val="28"/>
        </w:rPr>
        <w:t>Д</w:t>
      </w:r>
      <w:r w:rsidRPr="00AB37A6">
        <w:rPr>
          <w:sz w:val="28"/>
          <w:szCs w:val="28"/>
        </w:rPr>
        <w:t>олжностной рост на конкурсной основе;</w:t>
      </w:r>
    </w:p>
    <w:p w:rsidR="009042E1" w:rsidRPr="00AB37A6" w:rsidRDefault="009042E1" w:rsidP="009042E1">
      <w:pPr>
        <w:pStyle w:val="ConsPlusNormal"/>
        <w:widowControl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9.11.</w:t>
      </w:r>
      <w:r w:rsidR="0029563A">
        <w:rPr>
          <w:sz w:val="28"/>
          <w:szCs w:val="28"/>
        </w:rPr>
        <w:t>П</w:t>
      </w:r>
      <w:r w:rsidRPr="00663A89">
        <w:rPr>
          <w:sz w:val="28"/>
          <w:szCs w:val="28"/>
        </w:rPr>
        <w:t>рофессиональное развитие в порядке</w:t>
      </w:r>
      <w:r w:rsidRPr="00AB37A6">
        <w:rPr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9.12.</w:t>
      </w:r>
      <w:r w:rsidR="0029563A">
        <w:rPr>
          <w:sz w:val="28"/>
          <w:szCs w:val="28"/>
        </w:rPr>
        <w:t>Ч</w:t>
      </w:r>
      <w:r w:rsidRPr="00AB37A6">
        <w:rPr>
          <w:sz w:val="28"/>
          <w:szCs w:val="28"/>
        </w:rPr>
        <w:t>ленство в профессиональном союзе;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9.13.</w:t>
      </w:r>
      <w:r w:rsidR="0029563A">
        <w:rPr>
          <w:sz w:val="28"/>
          <w:szCs w:val="28"/>
        </w:rPr>
        <w:t>Р</w:t>
      </w:r>
      <w:r w:rsidRPr="00AB37A6">
        <w:rPr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sz w:val="28"/>
          <w:szCs w:val="28"/>
        </w:rPr>
        <w:t xml:space="preserve"> </w:t>
      </w:r>
      <w:r w:rsidRPr="00AB37A6">
        <w:rPr>
          <w:sz w:val="28"/>
          <w:szCs w:val="28"/>
        </w:rPr>
        <w:t>и другими федеральными законами;</w:t>
      </w:r>
    </w:p>
    <w:p w:rsidR="009042E1" w:rsidRPr="00AB37A6" w:rsidRDefault="009042E1" w:rsidP="009042E1">
      <w:pPr>
        <w:pStyle w:val="ConsPlusNormal"/>
        <w:widowControl/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9.14. </w:t>
      </w:r>
      <w:r w:rsidR="0029563A">
        <w:rPr>
          <w:sz w:val="28"/>
          <w:szCs w:val="28"/>
        </w:rPr>
        <w:t>П</w:t>
      </w:r>
      <w:r w:rsidRPr="00AB37A6">
        <w:rPr>
          <w:sz w:val="28"/>
          <w:szCs w:val="28"/>
        </w:rPr>
        <w:t>роведение по его заявлению служебной проверки;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9.15.</w:t>
      </w:r>
      <w:r w:rsidR="0029563A">
        <w:rPr>
          <w:sz w:val="28"/>
          <w:szCs w:val="28"/>
        </w:rPr>
        <w:t>З</w:t>
      </w:r>
      <w:r w:rsidRPr="00AB37A6">
        <w:rPr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9.16.</w:t>
      </w:r>
      <w:r w:rsidR="0029563A">
        <w:rPr>
          <w:sz w:val="28"/>
          <w:szCs w:val="28"/>
        </w:rPr>
        <w:t>М</w:t>
      </w:r>
      <w:r w:rsidRPr="00AB37A6">
        <w:rPr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9.17.</w:t>
      </w:r>
      <w:r w:rsidR="0029563A">
        <w:rPr>
          <w:sz w:val="28"/>
          <w:szCs w:val="28"/>
        </w:rPr>
        <w:t>Г</w:t>
      </w:r>
      <w:r w:rsidRPr="00AB37A6">
        <w:rPr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9042E1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9.18.</w:t>
      </w:r>
      <w:r w:rsidR="0029563A">
        <w:rPr>
          <w:sz w:val="28"/>
          <w:szCs w:val="28"/>
        </w:rPr>
        <w:t>Г</w:t>
      </w:r>
      <w:r w:rsidRPr="00AB37A6">
        <w:rPr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29563A" w:rsidRPr="00AB37A6" w:rsidRDefault="0029563A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9042E1" w:rsidRPr="00C74755" w:rsidRDefault="009042E1" w:rsidP="009042E1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E51267">
        <w:rPr>
          <w:rFonts w:ascii="Times New Roman" w:hAnsi="Times New Roman"/>
          <w:sz w:val="28"/>
          <w:szCs w:val="28"/>
        </w:rPr>
        <w:t xml:space="preserve">10. 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CD249C"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</w:t>
      </w:r>
      <w:bookmarkStart w:id="1" w:name="_GoBack"/>
      <w:r w:rsidRPr="00E51267">
        <w:rPr>
          <w:rStyle w:val="FontStyle174"/>
          <w:sz w:val="28"/>
          <w:szCs w:val="28"/>
        </w:rPr>
        <w:t xml:space="preserve">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CD249C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.0</w:t>
      </w:r>
      <w:r w:rsidR="00CD249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.20</w:t>
      </w:r>
      <w:r w:rsidR="00CD249C">
        <w:rPr>
          <w:rFonts w:ascii="Times New Roman" w:hAnsi="Times New Roman"/>
          <w:bCs/>
          <w:sz w:val="28"/>
          <w:szCs w:val="28"/>
        </w:rPr>
        <w:t>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E51267">
        <w:rPr>
          <w:rStyle w:val="FontStyle174"/>
          <w:sz w:val="28"/>
          <w:szCs w:val="28"/>
        </w:rPr>
        <w:t>, положением об отделе</w:t>
      </w:r>
      <w:r w:rsidR="00B43455">
        <w:rPr>
          <w:rStyle w:val="FontStyle174"/>
          <w:sz w:val="28"/>
          <w:szCs w:val="28"/>
        </w:rPr>
        <w:t xml:space="preserve"> кадров и </w:t>
      </w:r>
      <w:bookmarkEnd w:id="1"/>
      <w:r w:rsidR="00B43455">
        <w:rPr>
          <w:rStyle w:val="FontStyle174"/>
          <w:sz w:val="28"/>
          <w:szCs w:val="28"/>
        </w:rPr>
        <w:t>безопасности</w:t>
      </w:r>
      <w:r w:rsidRPr="00E51267">
        <w:rPr>
          <w:rStyle w:val="FontStyle174"/>
          <w:sz w:val="28"/>
          <w:szCs w:val="28"/>
        </w:rPr>
        <w:t>,</w:t>
      </w:r>
      <w:r w:rsidRPr="00E51267">
        <w:rPr>
          <w:rStyle w:val="FontStyle174"/>
          <w:color w:val="FF0000"/>
          <w:sz w:val="28"/>
          <w:szCs w:val="28"/>
        </w:rPr>
        <w:t xml:space="preserve"> </w:t>
      </w:r>
      <w:r w:rsidRPr="00E51267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</w:t>
      </w:r>
      <w:r w:rsidRPr="00B93661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неисполнение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ненадлежащее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привлечен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294EC2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2C092B" w:rsidRDefault="002C092B" w:rsidP="009042E1">
      <w:pPr>
        <w:widowControl w:val="0"/>
        <w:jc w:val="both"/>
        <w:rPr>
          <w:sz w:val="28"/>
          <w:szCs w:val="28"/>
        </w:rPr>
      </w:pPr>
    </w:p>
    <w:p w:rsidR="00885687" w:rsidRPr="00B93661" w:rsidRDefault="00885687" w:rsidP="009042E1">
      <w:pPr>
        <w:widowControl w:val="0"/>
        <w:jc w:val="both"/>
        <w:rPr>
          <w:sz w:val="28"/>
          <w:szCs w:val="28"/>
        </w:rPr>
      </w:pP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IV.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Pr="00CD48FD">
        <w:rPr>
          <w:b/>
          <w:sz w:val="28"/>
          <w:szCs w:val="28"/>
        </w:rPr>
        <w:t>консультант</w:t>
      </w:r>
      <w:r w:rsidRPr="005E417D">
        <w:rPr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и иные решения</w:t>
      </w:r>
    </w:p>
    <w:p w:rsidR="009042E1" w:rsidRPr="00F66602" w:rsidRDefault="009042E1" w:rsidP="009042E1">
      <w:pPr>
        <w:ind w:firstLine="720"/>
        <w:jc w:val="both"/>
        <w:rPr>
          <w:rStyle w:val="FontStyle174"/>
          <w:sz w:val="28"/>
          <w:szCs w:val="28"/>
        </w:rPr>
      </w:pPr>
      <w:r>
        <w:rPr>
          <w:sz w:val="28"/>
          <w:szCs w:val="28"/>
        </w:rPr>
        <w:t>12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консультант</w:t>
      </w:r>
      <w:r w:rsidRPr="00B93661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042E1" w:rsidRPr="003F10C3" w:rsidRDefault="009042E1" w:rsidP="009042E1">
      <w:pPr>
        <w:pStyle w:val="Style22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sz w:val="28"/>
          <w:szCs w:val="28"/>
        </w:rPr>
        <w:t>13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консультант</w:t>
      </w:r>
      <w:r w:rsidRPr="00B93661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3F10C3">
        <w:rPr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2C092B" w:rsidRDefault="002C092B" w:rsidP="009042E1">
      <w:pPr>
        <w:widowControl w:val="0"/>
        <w:ind w:firstLine="709"/>
        <w:jc w:val="both"/>
        <w:rPr>
          <w:sz w:val="28"/>
          <w:szCs w:val="28"/>
        </w:rPr>
      </w:pPr>
    </w:p>
    <w:p w:rsidR="00885687" w:rsidRPr="00B93661" w:rsidRDefault="00885687" w:rsidP="009042E1">
      <w:pPr>
        <w:widowControl w:val="0"/>
        <w:ind w:firstLine="709"/>
        <w:jc w:val="both"/>
        <w:rPr>
          <w:sz w:val="28"/>
          <w:szCs w:val="28"/>
        </w:rPr>
      </w:pP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Pr="00CD48FD">
        <w:rPr>
          <w:b/>
          <w:sz w:val="28"/>
          <w:szCs w:val="28"/>
        </w:rPr>
        <w:t xml:space="preserve">консультант </w:t>
      </w:r>
      <w:r w:rsidRPr="005E417D">
        <w:rPr>
          <w:b/>
          <w:sz w:val="28"/>
          <w:szCs w:val="28"/>
        </w:rPr>
        <w:t>вправе или обязан участвовать при подготовке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нормативных правовых актов и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(или)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управленческих и иных решений</w:t>
      </w:r>
    </w:p>
    <w:p w:rsidR="009042E1" w:rsidRPr="00684A8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</w:t>
      </w:r>
      <w:r w:rsidRPr="00B9366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проектов:</w:t>
      </w:r>
      <w:r>
        <w:rPr>
          <w:sz w:val="28"/>
          <w:szCs w:val="28"/>
        </w:rPr>
        <w:t xml:space="preserve"> </w:t>
      </w:r>
      <w:r w:rsidRPr="00684A81">
        <w:rPr>
          <w:sz w:val="28"/>
          <w:szCs w:val="28"/>
        </w:rPr>
        <w:t xml:space="preserve"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</w:t>
      </w:r>
      <w:r w:rsidRPr="00684A81">
        <w:rPr>
          <w:sz w:val="28"/>
          <w:szCs w:val="28"/>
        </w:rPr>
        <w:lastRenderedPageBreak/>
        <w:t>деятельности отдела.</w:t>
      </w:r>
    </w:p>
    <w:p w:rsidR="009042E1" w:rsidRDefault="009042E1" w:rsidP="009042E1">
      <w:pPr>
        <w:pStyle w:val="Style22"/>
        <w:widowControl/>
        <w:spacing w:line="317" w:lineRule="exact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</w:t>
      </w:r>
      <w:r w:rsidRPr="00B9366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</w:t>
      </w:r>
      <w:r w:rsidRPr="009A3B64">
        <w:rPr>
          <w:sz w:val="28"/>
          <w:szCs w:val="28"/>
        </w:rPr>
        <w:t xml:space="preserve">: </w:t>
      </w:r>
    </w:p>
    <w:p w:rsidR="009042E1" w:rsidRPr="009A3B64" w:rsidRDefault="00885687" w:rsidP="009042E1">
      <w:pPr>
        <w:pStyle w:val="Style22"/>
        <w:widowControl/>
        <w:spacing w:line="317" w:lineRule="exact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положений об отделе</w:t>
      </w:r>
      <w:r w:rsidR="009042E1" w:rsidRPr="009A3B64">
        <w:rPr>
          <w:rStyle w:val="FontStyle174"/>
          <w:sz w:val="28"/>
          <w:szCs w:val="28"/>
        </w:rPr>
        <w:t>;</w:t>
      </w:r>
    </w:p>
    <w:p w:rsidR="009042E1" w:rsidRPr="009A3B64" w:rsidRDefault="009042E1" w:rsidP="009042E1">
      <w:pPr>
        <w:pStyle w:val="Style22"/>
        <w:widowControl/>
        <w:spacing w:line="317" w:lineRule="exact"/>
        <w:ind w:firstLine="708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042E1" w:rsidRPr="009A3B64" w:rsidRDefault="009042E1" w:rsidP="009042E1">
      <w:pPr>
        <w:widowControl w:val="0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85687" w:rsidRDefault="00885687" w:rsidP="009042E1">
      <w:pPr>
        <w:widowControl w:val="0"/>
        <w:jc w:val="center"/>
        <w:rPr>
          <w:b/>
          <w:sz w:val="28"/>
          <w:szCs w:val="28"/>
        </w:rPr>
      </w:pPr>
    </w:p>
    <w:p w:rsidR="00885687" w:rsidRDefault="00885687" w:rsidP="009042E1">
      <w:pPr>
        <w:widowControl w:val="0"/>
        <w:jc w:val="center"/>
        <w:rPr>
          <w:b/>
          <w:sz w:val="28"/>
          <w:szCs w:val="28"/>
        </w:rPr>
      </w:pPr>
    </w:p>
    <w:p w:rsidR="009042E1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принятия данных решений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обязанностями</w:t>
      </w:r>
      <w:r>
        <w:rPr>
          <w:sz w:val="28"/>
          <w:szCs w:val="28"/>
        </w:rPr>
        <w:t xml:space="preserve"> консультант </w:t>
      </w:r>
      <w:r w:rsidRPr="00B93661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1C45FF" w:rsidRDefault="001C45FF" w:rsidP="009042E1">
      <w:pPr>
        <w:widowControl w:val="0"/>
        <w:jc w:val="center"/>
        <w:rPr>
          <w:b/>
          <w:sz w:val="28"/>
          <w:szCs w:val="28"/>
        </w:rPr>
      </w:pPr>
    </w:p>
    <w:p w:rsidR="001C45FF" w:rsidRDefault="001C45FF" w:rsidP="009042E1">
      <w:pPr>
        <w:widowControl w:val="0"/>
        <w:jc w:val="center"/>
        <w:rPr>
          <w:b/>
          <w:sz w:val="28"/>
          <w:szCs w:val="28"/>
        </w:rPr>
      </w:pP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VII.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Порядок служебного взаимодействия</w:t>
      </w:r>
    </w:p>
    <w:p w:rsidR="009042E1" w:rsidRPr="00B93661" w:rsidRDefault="001C45FF" w:rsidP="00885687">
      <w:pPr>
        <w:widowControl w:val="0"/>
        <w:tabs>
          <w:tab w:val="left" w:pos="22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042E1" w:rsidRPr="00B93661">
        <w:rPr>
          <w:sz w:val="28"/>
          <w:szCs w:val="28"/>
        </w:rPr>
        <w:t>1</w:t>
      </w:r>
      <w:r w:rsidR="009042E1">
        <w:rPr>
          <w:sz w:val="28"/>
          <w:szCs w:val="28"/>
        </w:rPr>
        <w:t>7</w:t>
      </w:r>
      <w:r w:rsidR="009042E1" w:rsidRPr="00B93661">
        <w:rPr>
          <w:sz w:val="28"/>
          <w:szCs w:val="28"/>
        </w:rPr>
        <w:t>.</w:t>
      </w:r>
      <w:r w:rsidR="009042E1">
        <w:rPr>
          <w:sz w:val="28"/>
          <w:szCs w:val="28"/>
        </w:rPr>
        <w:t> </w:t>
      </w:r>
      <w:r w:rsidR="009042E1" w:rsidRPr="00B93661">
        <w:rPr>
          <w:sz w:val="28"/>
          <w:szCs w:val="28"/>
        </w:rPr>
        <w:t>Взаимодействие</w:t>
      </w:r>
      <w:r w:rsidR="009042E1">
        <w:rPr>
          <w:sz w:val="28"/>
          <w:szCs w:val="28"/>
        </w:rPr>
        <w:t xml:space="preserve"> консультанта</w:t>
      </w:r>
      <w:r w:rsidR="009042E1" w:rsidRPr="00B93661">
        <w:rPr>
          <w:sz w:val="28"/>
          <w:szCs w:val="28"/>
        </w:rPr>
        <w:t xml:space="preserve"> 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федеральными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гражданскими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ФНС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России,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органов,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также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другими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гражданами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организациями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строится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рамках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деловых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отношений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на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основе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общих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принципов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служебного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поведения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служащих,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утвержденных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Указом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Президента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Российской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Федерации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от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12</w:t>
      </w:r>
      <w:r w:rsidR="009042E1">
        <w:rPr>
          <w:sz w:val="28"/>
          <w:szCs w:val="28"/>
        </w:rPr>
        <w:t>.08.</w:t>
      </w:r>
      <w:r w:rsidR="009042E1" w:rsidRPr="00B93661">
        <w:rPr>
          <w:sz w:val="28"/>
          <w:szCs w:val="28"/>
        </w:rPr>
        <w:t>2002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№</w:t>
      </w:r>
      <w:r w:rsidR="009042E1">
        <w:rPr>
          <w:sz w:val="28"/>
          <w:szCs w:val="28"/>
        </w:rPr>
        <w:t> </w:t>
      </w:r>
      <w:r w:rsidR="009042E1" w:rsidRPr="00B93661">
        <w:rPr>
          <w:sz w:val="28"/>
          <w:szCs w:val="28"/>
        </w:rPr>
        <w:t>885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«Об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утверждении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общих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принципов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служебного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поведения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служащих»</w:t>
      </w:r>
      <w:r w:rsidR="009042E1">
        <w:rPr>
          <w:sz w:val="28"/>
          <w:szCs w:val="28"/>
        </w:rPr>
        <w:t xml:space="preserve"> </w:t>
      </w:r>
      <w:r w:rsidR="009042E1" w:rsidRPr="00F03E6B">
        <w:rPr>
          <w:sz w:val="28"/>
          <w:szCs w:val="28"/>
        </w:rPr>
        <w:t xml:space="preserve">(Собрание законодательства Российской Федерации, 2002, </w:t>
      </w:r>
      <w:r w:rsidR="009042E1">
        <w:rPr>
          <w:sz w:val="28"/>
          <w:szCs w:val="28"/>
        </w:rPr>
        <w:t>№</w:t>
      </w:r>
      <w:r w:rsidR="009042E1" w:rsidRPr="00F03E6B">
        <w:rPr>
          <w:sz w:val="28"/>
          <w:szCs w:val="28"/>
        </w:rPr>
        <w:t xml:space="preserve"> 33, ст. 3196; 2009, </w:t>
      </w:r>
      <w:r w:rsidR="009042E1">
        <w:rPr>
          <w:sz w:val="28"/>
          <w:szCs w:val="28"/>
        </w:rPr>
        <w:t>№</w:t>
      </w:r>
      <w:r w:rsidR="009042E1" w:rsidRPr="00F03E6B">
        <w:rPr>
          <w:sz w:val="28"/>
          <w:szCs w:val="28"/>
        </w:rPr>
        <w:t xml:space="preserve"> 29, ст. 3658)</w:t>
      </w:r>
      <w:r w:rsidR="009042E1" w:rsidRPr="00B93661">
        <w:rPr>
          <w:sz w:val="28"/>
          <w:szCs w:val="28"/>
        </w:rPr>
        <w:t>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требований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к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служебному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поведению,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установленных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статьей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18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Федерального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закона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от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27</w:t>
      </w:r>
      <w:r w:rsidR="009042E1">
        <w:rPr>
          <w:sz w:val="28"/>
          <w:szCs w:val="28"/>
        </w:rPr>
        <w:t>.07.</w:t>
      </w:r>
      <w:r w:rsidR="009042E1" w:rsidRPr="00B93661">
        <w:rPr>
          <w:sz w:val="28"/>
          <w:szCs w:val="28"/>
        </w:rPr>
        <w:t>2004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№</w:t>
      </w:r>
      <w:r w:rsidR="009042E1">
        <w:rPr>
          <w:sz w:val="28"/>
          <w:szCs w:val="28"/>
        </w:rPr>
        <w:t> </w:t>
      </w:r>
      <w:r w:rsidR="009042E1" w:rsidRPr="00B93661">
        <w:rPr>
          <w:sz w:val="28"/>
          <w:szCs w:val="28"/>
        </w:rPr>
        <w:t>79-ФЗ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«О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гражданской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службе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Российской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Федерации»,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также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соответствии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нормативными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правовыми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актами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Российской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Федерации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приказами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(распоряжениями)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ФНС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России.</w:t>
      </w:r>
    </w:p>
    <w:p w:rsidR="009042E1" w:rsidRDefault="009042E1" w:rsidP="009042E1">
      <w:pPr>
        <w:widowControl w:val="0"/>
        <w:jc w:val="both"/>
        <w:rPr>
          <w:sz w:val="28"/>
          <w:szCs w:val="28"/>
        </w:rPr>
      </w:pPr>
    </w:p>
    <w:p w:rsidR="00885687" w:rsidRDefault="00885687" w:rsidP="009042E1">
      <w:pPr>
        <w:widowControl w:val="0"/>
        <w:jc w:val="both"/>
        <w:rPr>
          <w:sz w:val="28"/>
          <w:szCs w:val="28"/>
        </w:rPr>
      </w:pPr>
    </w:p>
    <w:p w:rsidR="009042E1" w:rsidRPr="00067746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VIII.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042E1" w:rsidRPr="00067746" w:rsidRDefault="009042E1" w:rsidP="009042E1">
      <w:pPr>
        <w:widowControl w:val="0"/>
        <w:jc w:val="center"/>
        <w:rPr>
          <w:b/>
          <w:sz w:val="28"/>
          <w:szCs w:val="28"/>
        </w:rPr>
      </w:pPr>
      <w:r w:rsidRPr="00067746">
        <w:rPr>
          <w:b/>
          <w:sz w:val="28"/>
          <w:szCs w:val="28"/>
        </w:rPr>
        <w:t>Федеральной налоговой службы</w:t>
      </w:r>
    </w:p>
    <w:p w:rsidR="009042E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 г</w:t>
      </w:r>
      <w:r w:rsidRPr="009275CD">
        <w:rPr>
          <w:sz w:val="28"/>
          <w:szCs w:val="28"/>
        </w:rPr>
        <w:t>осударственные услуги не оказыва</w:t>
      </w:r>
      <w:r>
        <w:rPr>
          <w:sz w:val="28"/>
          <w:szCs w:val="28"/>
        </w:rPr>
        <w:t>ет.</w:t>
      </w:r>
    </w:p>
    <w:p w:rsidR="00A32C58" w:rsidRDefault="00A32C58" w:rsidP="009042E1">
      <w:pPr>
        <w:widowControl w:val="0"/>
        <w:jc w:val="center"/>
        <w:rPr>
          <w:b/>
          <w:sz w:val="28"/>
          <w:szCs w:val="28"/>
        </w:rPr>
      </w:pPr>
    </w:p>
    <w:p w:rsidR="00885687" w:rsidRDefault="00885687" w:rsidP="009042E1">
      <w:pPr>
        <w:widowControl w:val="0"/>
        <w:jc w:val="center"/>
        <w:rPr>
          <w:b/>
          <w:sz w:val="28"/>
          <w:szCs w:val="28"/>
        </w:rPr>
      </w:pPr>
    </w:p>
    <w:p w:rsidR="009042E1" w:rsidRPr="005E0CD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IX.</w:t>
      </w:r>
      <w:r>
        <w:rPr>
          <w:b/>
          <w:sz w:val="28"/>
          <w:szCs w:val="28"/>
        </w:rPr>
        <w:t> </w:t>
      </w:r>
      <w:r w:rsidRPr="005E0CDD">
        <w:rPr>
          <w:b/>
          <w:sz w:val="28"/>
          <w:szCs w:val="28"/>
        </w:rPr>
        <w:t>Показатели эффективности и результативности</w:t>
      </w: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профессиональной служебной деятельности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консультанта</w:t>
      </w:r>
      <w:r w:rsidRPr="00B93661">
        <w:rPr>
          <w:sz w:val="28"/>
          <w:szCs w:val="28"/>
        </w:rPr>
        <w:t xml:space="preserve"> 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показателям: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выполняемому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объему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сохранять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высокую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работоспособность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соблюдению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дисциплины;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поручений;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качеству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полному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логичному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изложению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материала,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грамотному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составлению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отсутствию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стилистических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грамматических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ошибок);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компетентности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широте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кругозора,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документами);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четко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организовывать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планировать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заданий,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рационально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рабочее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расставлять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приоритеты;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9042E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sectPr w:rsidR="009042E1" w:rsidSect="00AF16E8">
      <w:pgSz w:w="11906" w:h="16838"/>
      <w:pgMar w:top="851" w:right="11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B3E" w:rsidRDefault="000A7B3E">
      <w:r>
        <w:separator/>
      </w:r>
    </w:p>
  </w:endnote>
  <w:endnote w:type="continuationSeparator" w:id="0">
    <w:p w:rsidR="000A7B3E" w:rsidRDefault="000A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B3E" w:rsidRDefault="000A7B3E">
      <w:r>
        <w:separator/>
      </w:r>
    </w:p>
  </w:footnote>
  <w:footnote w:type="continuationSeparator" w:id="0">
    <w:p w:rsidR="000A7B3E" w:rsidRDefault="000A7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4271E"/>
    <w:multiLevelType w:val="hybridMultilevel"/>
    <w:tmpl w:val="B35EC08C"/>
    <w:lvl w:ilvl="0" w:tplc="06C6150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B3ED6"/>
    <w:multiLevelType w:val="multilevel"/>
    <w:tmpl w:val="62086C88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3">
    <w:nsid w:val="3D047731"/>
    <w:multiLevelType w:val="hybridMultilevel"/>
    <w:tmpl w:val="090431B0"/>
    <w:lvl w:ilvl="0" w:tplc="25FA655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D675248"/>
    <w:multiLevelType w:val="hybridMultilevel"/>
    <w:tmpl w:val="73F2937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DF"/>
    <w:rsid w:val="00000F3B"/>
    <w:rsid w:val="00001755"/>
    <w:rsid w:val="0000360E"/>
    <w:rsid w:val="00011516"/>
    <w:rsid w:val="00015445"/>
    <w:rsid w:val="00067603"/>
    <w:rsid w:val="00082569"/>
    <w:rsid w:val="000A110F"/>
    <w:rsid w:val="000A7B3E"/>
    <w:rsid w:val="000D1D55"/>
    <w:rsid w:val="00103036"/>
    <w:rsid w:val="00132A11"/>
    <w:rsid w:val="00175E07"/>
    <w:rsid w:val="00181A2D"/>
    <w:rsid w:val="00184BD1"/>
    <w:rsid w:val="0019237D"/>
    <w:rsid w:val="001933C3"/>
    <w:rsid w:val="001A0AB5"/>
    <w:rsid w:val="001A2BA7"/>
    <w:rsid w:val="001C45FF"/>
    <w:rsid w:val="001F185B"/>
    <w:rsid w:val="001F3AB8"/>
    <w:rsid w:val="00200156"/>
    <w:rsid w:val="00203C55"/>
    <w:rsid w:val="0021044D"/>
    <w:rsid w:val="00214E68"/>
    <w:rsid w:val="00217816"/>
    <w:rsid w:val="00240D3D"/>
    <w:rsid w:val="00256B7E"/>
    <w:rsid w:val="00294EC2"/>
    <w:rsid w:val="0029563A"/>
    <w:rsid w:val="00297329"/>
    <w:rsid w:val="002B1AF0"/>
    <w:rsid w:val="002B68C0"/>
    <w:rsid w:val="002C092B"/>
    <w:rsid w:val="0030313E"/>
    <w:rsid w:val="00325D08"/>
    <w:rsid w:val="003527AB"/>
    <w:rsid w:val="0038025C"/>
    <w:rsid w:val="003B183E"/>
    <w:rsid w:val="003D329A"/>
    <w:rsid w:val="003E6924"/>
    <w:rsid w:val="003F4C0F"/>
    <w:rsid w:val="003F7462"/>
    <w:rsid w:val="004079A2"/>
    <w:rsid w:val="00413C11"/>
    <w:rsid w:val="004652AB"/>
    <w:rsid w:val="00470D47"/>
    <w:rsid w:val="00486575"/>
    <w:rsid w:val="00490646"/>
    <w:rsid w:val="004976B6"/>
    <w:rsid w:val="004B6862"/>
    <w:rsid w:val="004B6CAE"/>
    <w:rsid w:val="004D539B"/>
    <w:rsid w:val="004E7DD2"/>
    <w:rsid w:val="004F187A"/>
    <w:rsid w:val="004F6B5F"/>
    <w:rsid w:val="00505AB1"/>
    <w:rsid w:val="0056371F"/>
    <w:rsid w:val="005900CB"/>
    <w:rsid w:val="005D3989"/>
    <w:rsid w:val="005D50B3"/>
    <w:rsid w:val="00603DCB"/>
    <w:rsid w:val="00651598"/>
    <w:rsid w:val="00654FFE"/>
    <w:rsid w:val="00665169"/>
    <w:rsid w:val="00677927"/>
    <w:rsid w:val="006A2EC0"/>
    <w:rsid w:val="006B285E"/>
    <w:rsid w:val="006D3B26"/>
    <w:rsid w:val="006D5D5C"/>
    <w:rsid w:val="006E0280"/>
    <w:rsid w:val="006F7F27"/>
    <w:rsid w:val="00700A24"/>
    <w:rsid w:val="00700B3B"/>
    <w:rsid w:val="0070108B"/>
    <w:rsid w:val="00721E92"/>
    <w:rsid w:val="00722A23"/>
    <w:rsid w:val="0072633C"/>
    <w:rsid w:val="0072642F"/>
    <w:rsid w:val="007300B8"/>
    <w:rsid w:val="00735498"/>
    <w:rsid w:val="00743B87"/>
    <w:rsid w:val="00745793"/>
    <w:rsid w:val="00784E21"/>
    <w:rsid w:val="00790E48"/>
    <w:rsid w:val="007B5FA5"/>
    <w:rsid w:val="007C50DF"/>
    <w:rsid w:val="007E19CE"/>
    <w:rsid w:val="00806360"/>
    <w:rsid w:val="00812582"/>
    <w:rsid w:val="00847400"/>
    <w:rsid w:val="00882EBD"/>
    <w:rsid w:val="00885687"/>
    <w:rsid w:val="0089794B"/>
    <w:rsid w:val="008A5533"/>
    <w:rsid w:val="008B397B"/>
    <w:rsid w:val="008D6FF7"/>
    <w:rsid w:val="008E2081"/>
    <w:rsid w:val="008E3BDC"/>
    <w:rsid w:val="009042E1"/>
    <w:rsid w:val="009079B8"/>
    <w:rsid w:val="0094678C"/>
    <w:rsid w:val="00951AE1"/>
    <w:rsid w:val="0095493F"/>
    <w:rsid w:val="00963F73"/>
    <w:rsid w:val="0098088F"/>
    <w:rsid w:val="00987139"/>
    <w:rsid w:val="00987E79"/>
    <w:rsid w:val="00996690"/>
    <w:rsid w:val="009A1E3E"/>
    <w:rsid w:val="009A3969"/>
    <w:rsid w:val="009D0B76"/>
    <w:rsid w:val="009E1AB4"/>
    <w:rsid w:val="009E5C09"/>
    <w:rsid w:val="009F2FA9"/>
    <w:rsid w:val="00A00305"/>
    <w:rsid w:val="00A06511"/>
    <w:rsid w:val="00A1019D"/>
    <w:rsid w:val="00A11C84"/>
    <w:rsid w:val="00A319D7"/>
    <w:rsid w:val="00A32C58"/>
    <w:rsid w:val="00A36BEB"/>
    <w:rsid w:val="00A549E5"/>
    <w:rsid w:val="00A6287C"/>
    <w:rsid w:val="00A62C29"/>
    <w:rsid w:val="00A96027"/>
    <w:rsid w:val="00AA6DEC"/>
    <w:rsid w:val="00AB4644"/>
    <w:rsid w:val="00AC4E03"/>
    <w:rsid w:val="00AC585F"/>
    <w:rsid w:val="00AE1A60"/>
    <w:rsid w:val="00AE40F4"/>
    <w:rsid w:val="00AF16E8"/>
    <w:rsid w:val="00B04B44"/>
    <w:rsid w:val="00B15E88"/>
    <w:rsid w:val="00B2112F"/>
    <w:rsid w:val="00B22AAC"/>
    <w:rsid w:val="00B37C25"/>
    <w:rsid w:val="00B43455"/>
    <w:rsid w:val="00BA07E1"/>
    <w:rsid w:val="00BA6DEB"/>
    <w:rsid w:val="00BB1880"/>
    <w:rsid w:val="00BC05C4"/>
    <w:rsid w:val="00BC5A82"/>
    <w:rsid w:val="00BD3C84"/>
    <w:rsid w:val="00BF361F"/>
    <w:rsid w:val="00C05921"/>
    <w:rsid w:val="00C344F7"/>
    <w:rsid w:val="00C349DA"/>
    <w:rsid w:val="00C4185D"/>
    <w:rsid w:val="00C940F7"/>
    <w:rsid w:val="00CD249C"/>
    <w:rsid w:val="00CD3A4A"/>
    <w:rsid w:val="00CD6C7E"/>
    <w:rsid w:val="00CD7E03"/>
    <w:rsid w:val="00CF4EEF"/>
    <w:rsid w:val="00D0100E"/>
    <w:rsid w:val="00D0772C"/>
    <w:rsid w:val="00D1299F"/>
    <w:rsid w:val="00D3586A"/>
    <w:rsid w:val="00D37E72"/>
    <w:rsid w:val="00D47005"/>
    <w:rsid w:val="00E07213"/>
    <w:rsid w:val="00E24022"/>
    <w:rsid w:val="00E2418C"/>
    <w:rsid w:val="00E72F39"/>
    <w:rsid w:val="00E83DCA"/>
    <w:rsid w:val="00F241ED"/>
    <w:rsid w:val="00F43030"/>
    <w:rsid w:val="00F62714"/>
    <w:rsid w:val="00FC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4B343-3175-46F7-855F-E5002AD5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E88"/>
    <w:rPr>
      <w:sz w:val="24"/>
      <w:szCs w:val="24"/>
    </w:rPr>
  </w:style>
  <w:style w:type="paragraph" w:styleId="1">
    <w:name w:val="heading 1"/>
    <w:basedOn w:val="a"/>
    <w:next w:val="a"/>
    <w:qFormat/>
    <w:rsid w:val="00D077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30">
    <w:name w:val="Body Text 3"/>
    <w:basedOn w:val="a"/>
    <w:pPr>
      <w:jc w:val="right"/>
    </w:pPr>
  </w:style>
  <w:style w:type="paragraph" w:styleId="a6">
    <w:name w:val="Body Text Indent"/>
    <w:basedOn w:val="a"/>
    <w:pPr>
      <w:ind w:firstLine="360"/>
      <w:jc w:val="both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2">
    <w:name w:val="Style22"/>
    <w:basedOn w:val="a"/>
    <w:uiPriority w:val="99"/>
    <w:rsid w:val="00CD6C7E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27">
    <w:name w:val="Style27"/>
    <w:basedOn w:val="a"/>
    <w:rsid w:val="00CD6C7E"/>
    <w:pPr>
      <w:widowControl w:val="0"/>
      <w:autoSpaceDE w:val="0"/>
      <w:autoSpaceDN w:val="0"/>
      <w:adjustRightInd w:val="0"/>
      <w:spacing w:line="279" w:lineRule="exact"/>
    </w:pPr>
  </w:style>
  <w:style w:type="character" w:customStyle="1" w:styleId="FontStyle41">
    <w:name w:val="Font Style41"/>
    <w:rsid w:val="00CD6C7E"/>
    <w:rPr>
      <w:rFonts w:ascii="Times New Roman" w:hAnsi="Times New Roman" w:cs="Times New Roman"/>
      <w:sz w:val="22"/>
      <w:szCs w:val="22"/>
    </w:rPr>
  </w:style>
  <w:style w:type="paragraph" w:customStyle="1" w:styleId="a7">
    <w:name w:val="Нормальный (таблица)"/>
    <w:basedOn w:val="a"/>
    <w:next w:val="a"/>
    <w:rsid w:val="00D0772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95493F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95493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a">
    <w:name w:val="Hyperlink"/>
    <w:rsid w:val="003527AB"/>
    <w:rPr>
      <w:color w:val="0000FF"/>
      <w:u w:val="single"/>
    </w:rPr>
  </w:style>
  <w:style w:type="character" w:customStyle="1" w:styleId="FontStyle174">
    <w:name w:val="Font Style174"/>
    <w:uiPriority w:val="99"/>
    <w:rsid w:val="00951AE1"/>
    <w:rPr>
      <w:rFonts w:ascii="Times New Roman" w:hAnsi="Times New Roman" w:cs="Times New Roman"/>
      <w:sz w:val="26"/>
      <w:szCs w:val="26"/>
    </w:rPr>
  </w:style>
  <w:style w:type="paragraph" w:customStyle="1" w:styleId="Style64">
    <w:name w:val="Style64"/>
    <w:basedOn w:val="a"/>
    <w:uiPriority w:val="99"/>
    <w:rsid w:val="00AB4644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Franklin Gothic Medium Cond" w:hAnsi="Franklin Gothic Medium Cond"/>
    </w:rPr>
  </w:style>
  <w:style w:type="paragraph" w:customStyle="1" w:styleId="Style19">
    <w:name w:val="Style19"/>
    <w:basedOn w:val="a"/>
    <w:uiPriority w:val="99"/>
    <w:rsid w:val="00AB464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Franklin Gothic Medium Cond" w:hAnsi="Franklin Gothic Medium Cond"/>
    </w:rPr>
  </w:style>
  <w:style w:type="character" w:customStyle="1" w:styleId="FontStyle181">
    <w:name w:val="Font Style181"/>
    <w:uiPriority w:val="99"/>
    <w:rsid w:val="00AB46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2">
    <w:name w:val="Style42"/>
    <w:basedOn w:val="a"/>
    <w:rsid w:val="0030313E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Franklin Gothic Medium Cond" w:hAnsi="Franklin Gothic Medium Cond"/>
    </w:rPr>
  </w:style>
  <w:style w:type="paragraph" w:customStyle="1" w:styleId="Style35">
    <w:name w:val="Style35"/>
    <w:basedOn w:val="a"/>
    <w:rsid w:val="0030313E"/>
    <w:pPr>
      <w:widowControl w:val="0"/>
      <w:autoSpaceDE w:val="0"/>
      <w:autoSpaceDN w:val="0"/>
      <w:adjustRightInd w:val="0"/>
      <w:jc w:val="center"/>
    </w:pPr>
    <w:rPr>
      <w:rFonts w:ascii="Franklin Gothic Medium Cond" w:hAnsi="Franklin Gothic Medium Cond"/>
    </w:rPr>
  </w:style>
  <w:style w:type="paragraph" w:customStyle="1" w:styleId="ab">
    <w:name w:val="РЕГЛ"/>
    <w:basedOn w:val="1"/>
    <w:autoRedefine/>
    <w:uiPriority w:val="99"/>
    <w:rsid w:val="00D47005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D47005"/>
  </w:style>
  <w:style w:type="paragraph" w:customStyle="1" w:styleId="Style16">
    <w:name w:val="Style16"/>
    <w:basedOn w:val="a"/>
    <w:uiPriority w:val="99"/>
    <w:rsid w:val="00D4700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paragraph" w:customStyle="1" w:styleId="10">
    <w:name w:val="Абзац списка1"/>
    <w:basedOn w:val="a"/>
    <w:link w:val="ac"/>
    <w:uiPriority w:val="99"/>
    <w:rsid w:val="00D47005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c">
    <w:name w:val="Абзац списка Знак"/>
    <w:link w:val="10"/>
    <w:uiPriority w:val="99"/>
    <w:locked/>
    <w:rsid w:val="00D47005"/>
    <w:rPr>
      <w:rFonts w:ascii="Calibri" w:eastAsia="Calibri" w:hAnsi="Calibri"/>
      <w:sz w:val="22"/>
      <w:lang w:val="en-US" w:eastAsia="en-US"/>
    </w:rPr>
  </w:style>
  <w:style w:type="paragraph" w:styleId="ad">
    <w:name w:val="List Paragraph"/>
    <w:basedOn w:val="a"/>
    <w:uiPriority w:val="99"/>
    <w:qFormat/>
    <w:rsid w:val="00D4700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Body Text First Indent"/>
    <w:basedOn w:val="a3"/>
    <w:link w:val="af"/>
    <w:rsid w:val="00D47005"/>
    <w:pPr>
      <w:spacing w:after="120"/>
      <w:ind w:firstLine="210"/>
      <w:jc w:val="left"/>
    </w:pPr>
  </w:style>
  <w:style w:type="character" w:customStyle="1" w:styleId="a4">
    <w:name w:val="Основной текст Знак"/>
    <w:link w:val="a3"/>
    <w:rsid w:val="00D47005"/>
    <w:rPr>
      <w:sz w:val="24"/>
      <w:szCs w:val="24"/>
    </w:rPr>
  </w:style>
  <w:style w:type="character" w:customStyle="1" w:styleId="af">
    <w:name w:val="Красная строка Знак"/>
    <w:basedOn w:val="a4"/>
    <w:link w:val="ae"/>
    <w:rsid w:val="00D47005"/>
    <w:rPr>
      <w:sz w:val="24"/>
      <w:szCs w:val="24"/>
    </w:rPr>
  </w:style>
  <w:style w:type="paragraph" w:styleId="af0">
    <w:name w:val="Balloon Text"/>
    <w:basedOn w:val="a"/>
    <w:link w:val="af1"/>
    <w:rsid w:val="002C092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C0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B28BB-F7C9-482B-831F-E25FCB38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мри №1</Company>
  <LinksUpToDate>false</LinksUpToDate>
  <CharactersWithSpaces>24986</CharactersWithSpaces>
  <SharedDoc>false</SharedDoc>
  <HLinks>
    <vt:vector size="6" baseType="variant">
      <vt:variant>
        <vt:i4>7471212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consultantplus://offline/ref=5969209559ED40E455C01FA63B446047499A0057114077007692EF501588DDC087840E9A745F801Fs5z1M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StepanovaTV</dc:creator>
  <cp:keywords/>
  <cp:lastModifiedBy>Петракова Александра Александровна</cp:lastModifiedBy>
  <cp:revision>2</cp:revision>
  <cp:lastPrinted>2019-09-02T12:59:00Z</cp:lastPrinted>
  <dcterms:created xsi:type="dcterms:W3CDTF">2020-04-23T07:12:00Z</dcterms:created>
  <dcterms:modified xsi:type="dcterms:W3CDTF">2020-04-23T07:12:00Z</dcterms:modified>
</cp:coreProperties>
</file>